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A17B7C">
        <w:rPr>
          <w:bCs/>
          <w:color w:val="000000"/>
          <w:sz w:val="20"/>
          <w:szCs w:val="20"/>
        </w:rPr>
        <w:t xml:space="preserve"> nr: 12/11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A17B7C">
        <w:rPr>
          <w:color w:val="000000"/>
          <w:sz w:val="20"/>
          <w:szCs w:val="20"/>
        </w:rPr>
        <w:t>21.11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EA5F01">
        <w:rPr>
          <w:color w:val="000000"/>
          <w:sz w:val="20"/>
          <w:szCs w:val="20"/>
        </w:rPr>
        <w:t>wyrobów medycznych</w:t>
      </w:r>
      <w:r w:rsidR="005222C5" w:rsidRPr="005222C5">
        <w:rPr>
          <w:color w:val="000000"/>
          <w:sz w:val="20"/>
          <w:szCs w:val="20"/>
        </w:rPr>
        <w:t xml:space="preserve"> dla zawodników (zgodnie z wykazem szko</w:t>
      </w:r>
      <w:r w:rsidR="00211023">
        <w:rPr>
          <w:color w:val="000000"/>
          <w:sz w:val="20"/>
          <w:szCs w:val="20"/>
        </w:rPr>
        <w:t xml:space="preserve">lonych zawodników DSW </w:t>
      </w:r>
      <w:r w:rsidR="00AC01C9">
        <w:rPr>
          <w:color w:val="000000"/>
          <w:sz w:val="20"/>
          <w:szCs w:val="20"/>
        </w:rPr>
        <w:t>–</w:t>
      </w:r>
      <w:r w:rsidR="00211023">
        <w:rPr>
          <w:color w:val="000000"/>
          <w:sz w:val="20"/>
          <w:szCs w:val="20"/>
        </w:rPr>
        <w:t xml:space="preserve"> </w:t>
      </w:r>
      <w:r w:rsidR="00175F42">
        <w:rPr>
          <w:color w:val="000000"/>
          <w:sz w:val="20"/>
          <w:szCs w:val="20"/>
        </w:rPr>
        <w:t>lekkoatletyka</w:t>
      </w:r>
      <w:r w:rsidR="005222C5" w:rsidRPr="005222C5">
        <w:rPr>
          <w:color w:val="000000"/>
          <w:sz w:val="20"/>
          <w:szCs w:val="20"/>
        </w:rPr>
        <w:t xml:space="preserve">)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1F05AE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Pr="00C27DB9" w:rsidRDefault="00A17B7C" w:rsidP="00D61C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Igły SOMA z prowadnicą 0,30x0,30 mm (100 sztuk/opak)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Pr="00C27DB9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Default="00A17B7C" w:rsidP="00D61C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Igły SOMA z prowadnicą 0,50x0,30 mm (100 sztuk/opak)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Pr="00E4545F" w:rsidRDefault="00A17B7C" w:rsidP="00D61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Igły SOMA z prowadnicą 0,75x0,30 mm </w:t>
            </w:r>
            <w:r>
              <w:rPr>
                <w:color w:val="000000"/>
                <w:sz w:val="22"/>
                <w:szCs w:val="22"/>
              </w:rPr>
              <w:t>(100 sztuk/opak)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Pr="00E4545F" w:rsidRDefault="00A17B7C" w:rsidP="00D61C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Skinsept</w:t>
            </w:r>
            <w:proofErr w:type="spellEnd"/>
            <w:r>
              <w:rPr>
                <w:sz w:val="22"/>
                <w:szCs w:val="22"/>
              </w:rPr>
              <w:t xml:space="preserve"> (płyn do dezynfekcji)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Pr="00F80C1E" w:rsidRDefault="00A17B7C" w:rsidP="00D61CA6">
            <w:pPr>
              <w:rPr>
                <w:sz w:val="22"/>
                <w:szCs w:val="22"/>
                <w:lang w:val="en-US"/>
              </w:rPr>
            </w:pPr>
            <w:proofErr w:type="spellStart"/>
            <w:r w:rsidRPr="00F80C1E">
              <w:rPr>
                <w:sz w:val="22"/>
                <w:szCs w:val="22"/>
                <w:lang w:val="en-US"/>
              </w:rPr>
              <w:t>Klej</w:t>
            </w:r>
            <w:proofErr w:type="spellEnd"/>
            <w:r w:rsidRPr="00F80C1E">
              <w:rPr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80C1E">
              <w:rPr>
                <w:sz w:val="22"/>
                <w:szCs w:val="22"/>
                <w:lang w:val="en-US"/>
              </w:rPr>
              <w:t>tapingu</w:t>
            </w:r>
            <w:proofErr w:type="spellEnd"/>
            <w:r w:rsidRPr="00F80C1E">
              <w:rPr>
                <w:sz w:val="22"/>
                <w:szCs w:val="22"/>
                <w:lang w:val="en-US"/>
              </w:rPr>
              <w:t xml:space="preserve"> Mueller </w:t>
            </w:r>
            <w:proofErr w:type="spellStart"/>
            <w:r w:rsidRPr="00F80C1E">
              <w:rPr>
                <w:sz w:val="22"/>
                <w:szCs w:val="22"/>
                <w:lang w:val="en-US"/>
              </w:rPr>
              <w:t>Tuffner</w:t>
            </w:r>
            <w:proofErr w:type="spellEnd"/>
            <w:r w:rsidRPr="00F80C1E">
              <w:rPr>
                <w:sz w:val="22"/>
                <w:szCs w:val="22"/>
                <w:lang w:val="en-US"/>
              </w:rPr>
              <w:t xml:space="preserve"> Pre Tape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Pr="00E4545F" w:rsidRDefault="00A17B7C" w:rsidP="00D61C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Eurotape</w:t>
            </w:r>
            <w:proofErr w:type="spellEnd"/>
            <w:r>
              <w:rPr>
                <w:sz w:val="22"/>
                <w:szCs w:val="22"/>
              </w:rPr>
              <w:t xml:space="preserve"> Mueller </w:t>
            </w:r>
            <w:proofErr w:type="spellStart"/>
            <w:r>
              <w:rPr>
                <w:sz w:val="22"/>
                <w:szCs w:val="22"/>
              </w:rPr>
              <w:t>Tejp</w:t>
            </w:r>
            <w:proofErr w:type="spellEnd"/>
            <w:r>
              <w:rPr>
                <w:sz w:val="22"/>
                <w:szCs w:val="22"/>
              </w:rPr>
              <w:t xml:space="preserve"> sztywny 5cmx10m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Pr="00E4545F" w:rsidRDefault="00A17B7C" w:rsidP="00D61C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Eurotape</w:t>
            </w:r>
            <w:proofErr w:type="spellEnd"/>
            <w:r>
              <w:rPr>
                <w:sz w:val="22"/>
                <w:szCs w:val="22"/>
              </w:rPr>
              <w:t xml:space="preserve"> Mueller </w:t>
            </w:r>
            <w:proofErr w:type="spellStart"/>
            <w:r>
              <w:rPr>
                <w:sz w:val="22"/>
                <w:szCs w:val="22"/>
              </w:rPr>
              <w:t>Tejp</w:t>
            </w:r>
            <w:proofErr w:type="spellEnd"/>
            <w:r>
              <w:rPr>
                <w:sz w:val="22"/>
                <w:szCs w:val="22"/>
              </w:rPr>
              <w:t xml:space="preserve"> sztywny 2,5cmx10m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Default="00A17B7C" w:rsidP="00D61C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Gąbka pod plaster Mueller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Pr="00F80C1E" w:rsidRDefault="00A17B7C" w:rsidP="00D61CA6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80C1E">
              <w:rPr>
                <w:color w:val="000000"/>
                <w:sz w:val="22"/>
                <w:szCs w:val="22"/>
                <w:lang w:val="en-US"/>
              </w:rPr>
              <w:t>Sixtus</w:t>
            </w:r>
            <w:proofErr w:type="spellEnd"/>
            <w:r w:rsidRPr="00F80C1E">
              <w:rPr>
                <w:color w:val="000000"/>
                <w:sz w:val="22"/>
                <w:szCs w:val="22"/>
                <w:lang w:val="en-US"/>
              </w:rPr>
              <w:t xml:space="preserve"> Massage Lotion, 500ml., </w:t>
            </w:r>
            <w:proofErr w:type="spellStart"/>
            <w:r w:rsidRPr="00F80C1E">
              <w:rPr>
                <w:color w:val="000000"/>
                <w:sz w:val="22"/>
                <w:szCs w:val="22"/>
                <w:lang w:val="en-US"/>
              </w:rPr>
              <w:t>emulsja</w:t>
            </w:r>
            <w:proofErr w:type="spellEnd"/>
            <w:r w:rsidRPr="00F80C1E">
              <w:rPr>
                <w:color w:val="00000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80C1E">
              <w:rPr>
                <w:color w:val="000000"/>
                <w:sz w:val="22"/>
                <w:szCs w:val="22"/>
                <w:lang w:val="en-US"/>
              </w:rPr>
              <w:t>masażu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Pr="00F80C1E" w:rsidRDefault="00A17B7C" w:rsidP="00D61CA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Default="00A17B7C" w:rsidP="00D61C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Balsam rozgrzewający </w:t>
            </w:r>
            <w:proofErr w:type="spellStart"/>
            <w:r>
              <w:rPr>
                <w:color w:val="000000"/>
                <w:sz w:val="22"/>
                <w:szCs w:val="22"/>
              </w:rPr>
              <w:t>Heat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Rub</w:t>
            </w:r>
            <w:proofErr w:type="spellEnd"/>
            <w:r>
              <w:rPr>
                <w:color w:val="000000"/>
                <w:sz w:val="22"/>
                <w:szCs w:val="22"/>
              </w:rPr>
              <w:t>, 100ml.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7C" w:rsidRDefault="00A17B7C" w:rsidP="00D61C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BB </w:t>
            </w:r>
            <w:proofErr w:type="spellStart"/>
            <w:r>
              <w:rPr>
                <w:color w:val="000000"/>
                <w:sz w:val="22"/>
                <w:szCs w:val="22"/>
              </w:rPr>
              <w:t>Kinesiology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Tape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5cmx5m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B7C" w:rsidRDefault="00A17B7C" w:rsidP="00D61C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/>
        </w:tc>
      </w:tr>
      <w:tr w:rsidR="00A17B7C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B7C" w:rsidRPr="00F314D4" w:rsidRDefault="00A17B7C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C" w:rsidRPr="00F314D4" w:rsidRDefault="00A17B7C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7B7C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75F42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05AE"/>
    <w:rsid w:val="001F3762"/>
    <w:rsid w:val="001F7867"/>
    <w:rsid w:val="002019FE"/>
    <w:rsid w:val="002033FC"/>
    <w:rsid w:val="00206331"/>
    <w:rsid w:val="0021102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47583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15D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17B7C"/>
    <w:rsid w:val="00A2681E"/>
    <w:rsid w:val="00A3046C"/>
    <w:rsid w:val="00A54225"/>
    <w:rsid w:val="00A54984"/>
    <w:rsid w:val="00A73B75"/>
    <w:rsid w:val="00AA0F45"/>
    <w:rsid w:val="00AA3EFD"/>
    <w:rsid w:val="00AB70E6"/>
    <w:rsid w:val="00AC01C9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12AB7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B7EEA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36BC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5F01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22AC-DB68-4B21-90ED-C01F1D62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1448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2017-11-21T10:20:00Z</dcterms:created>
  <dcterms:modified xsi:type="dcterms:W3CDTF">2017-11-21T10:20:00Z</dcterms:modified>
</cp:coreProperties>
</file>