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731F7B">
        <w:rPr>
          <w:bCs/>
          <w:color w:val="000000"/>
          <w:sz w:val="20"/>
          <w:szCs w:val="20"/>
        </w:rPr>
        <w:t xml:space="preserve"> nr 22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731F7B">
        <w:rPr>
          <w:color w:val="000000"/>
          <w:sz w:val="20"/>
          <w:szCs w:val="20"/>
        </w:rPr>
        <w:t>23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7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D04AD7">
        <w:trPr>
          <w:trHeight w:val="472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D04AD7">
        <w:tc>
          <w:tcPr>
            <w:tcW w:w="7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D04AD7">
        <w:trPr>
          <w:trHeight w:val="162"/>
        </w:trPr>
        <w:tc>
          <w:tcPr>
            <w:tcW w:w="7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D04AD7">
        <w:trPr>
          <w:trHeight w:val="945"/>
        </w:trPr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25" w:rsidRPr="00DF1525" w:rsidRDefault="00DF1525" w:rsidP="00DF1525">
            <w:pPr>
              <w:ind w:left="-98"/>
              <w:jc w:val="both"/>
              <w:rPr>
                <w:sz w:val="20"/>
              </w:rPr>
            </w:pPr>
            <w:r w:rsidRPr="00DF1525">
              <w:rPr>
                <w:sz w:val="20"/>
              </w:rPr>
              <w:t>Dostęp do obiektów sportowych dostosowanych dla osób z niepełnosprawnościami tj.</w:t>
            </w:r>
          </w:p>
          <w:p w:rsidR="006D1C7D" w:rsidRPr="00CD5886" w:rsidRDefault="00DF1525" w:rsidP="00DF1525">
            <w:pPr>
              <w:ind w:left="-98"/>
              <w:jc w:val="both"/>
              <w:rPr>
                <w:sz w:val="20"/>
              </w:rPr>
            </w:pPr>
            <w:r w:rsidRPr="00DF1525">
              <w:rPr>
                <w:sz w:val="20"/>
              </w:rPr>
              <w:t>- sala gimnastyczna, siłownia i boisko dla 10 osób oraz 4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Preferowane dni i godziny: poniedziałki i czwartki, w godzinach 14:00-16:00.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D04AD7">
        <w:trPr>
          <w:trHeight w:val="6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83016D">
              <w:rPr>
                <w:sz w:val="18"/>
                <w:szCs w:val="18"/>
              </w:rPr>
              <w:t>miasta Lublin</w:t>
            </w:r>
            <w:bookmarkStart w:id="0" w:name="_GoBack"/>
            <w:bookmarkEnd w:id="0"/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trHeight w:val="236"/>
        </w:trPr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2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592B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1F7B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016D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5886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525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4DBE-D6F1-4A0C-A91D-393480EB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2249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4</cp:revision>
  <cp:lastPrinted>2014-10-09T12:12:00Z</cp:lastPrinted>
  <dcterms:created xsi:type="dcterms:W3CDTF">2018-03-23T11:31:00Z</dcterms:created>
  <dcterms:modified xsi:type="dcterms:W3CDTF">2018-03-23T11:32:00Z</dcterms:modified>
</cp:coreProperties>
</file>