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E60644">
        <w:rPr>
          <w:bCs/>
          <w:color w:val="000000"/>
          <w:sz w:val="20"/>
          <w:szCs w:val="20"/>
        </w:rPr>
        <w:t xml:space="preserve"> nr: 09</w:t>
      </w:r>
      <w:r w:rsidR="0045287B">
        <w:rPr>
          <w:bCs/>
          <w:color w:val="000000"/>
          <w:sz w:val="20"/>
          <w:szCs w:val="20"/>
        </w:rPr>
        <w:t>/05/2018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E60644">
        <w:rPr>
          <w:color w:val="000000"/>
          <w:sz w:val="20"/>
          <w:szCs w:val="20"/>
        </w:rPr>
        <w:t>28</w:t>
      </w:r>
      <w:r w:rsidR="0045287B">
        <w:rPr>
          <w:color w:val="000000"/>
          <w:sz w:val="20"/>
          <w:szCs w:val="20"/>
        </w:rPr>
        <w:t>.05.2018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 xml:space="preserve">lonych zawodników DSW – kolarstwo </w:t>
      </w:r>
      <w:proofErr w:type="spellStart"/>
      <w:r w:rsidR="00E60644">
        <w:rPr>
          <w:color w:val="000000"/>
          <w:sz w:val="20"/>
          <w:szCs w:val="20"/>
        </w:rPr>
        <w:t>handbike</w:t>
      </w:r>
      <w:proofErr w:type="spellEnd"/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E60644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44" w:rsidRPr="00C27DB9" w:rsidRDefault="00E60644" w:rsidP="005309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SIS Go </w:t>
            </w:r>
            <w:proofErr w:type="spellStart"/>
            <w:r>
              <w:rPr>
                <w:color w:val="000000"/>
                <w:sz w:val="22"/>
                <w:szCs w:val="22"/>
              </w:rPr>
              <w:t>Gel</w:t>
            </w:r>
            <w:proofErr w:type="spellEnd"/>
            <w:r>
              <w:rPr>
                <w:color w:val="000000"/>
                <w:sz w:val="22"/>
                <w:szCs w:val="22"/>
              </w:rPr>
              <w:t>, 60ml/szt.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644" w:rsidRPr="00C27DB9" w:rsidRDefault="00E60644" w:rsidP="005309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</w:tr>
      <w:tr w:rsidR="00E60644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44" w:rsidRDefault="00E60644" w:rsidP="005309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SIS </w:t>
            </w:r>
            <w:proofErr w:type="spellStart"/>
            <w:r>
              <w:rPr>
                <w:color w:val="000000"/>
                <w:sz w:val="22"/>
                <w:szCs w:val="22"/>
              </w:rPr>
              <w:t>Whey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Protein odżywka białkowa, 1kg/opak.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644" w:rsidRDefault="00E60644" w:rsidP="005309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</w:tr>
      <w:tr w:rsidR="00E60644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44" w:rsidRPr="00E4545F" w:rsidRDefault="00E60644" w:rsidP="00530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 Rego </w:t>
            </w:r>
            <w:proofErr w:type="spellStart"/>
            <w:r>
              <w:rPr>
                <w:sz w:val="22"/>
                <w:szCs w:val="22"/>
              </w:rPr>
              <w:t>Rapid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Recovery</w:t>
            </w:r>
            <w:proofErr w:type="spellEnd"/>
            <w:r>
              <w:rPr>
                <w:sz w:val="22"/>
                <w:szCs w:val="22"/>
              </w:rPr>
              <w:t xml:space="preserve"> napój regeneracyjny, 1600g/opak.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644" w:rsidRDefault="00E60644" w:rsidP="005309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</w:tr>
      <w:tr w:rsidR="00E60644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644" w:rsidRPr="00E4545F" w:rsidRDefault="00E60644" w:rsidP="00530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 GO </w:t>
            </w:r>
            <w:proofErr w:type="spellStart"/>
            <w:r>
              <w:rPr>
                <w:sz w:val="22"/>
                <w:szCs w:val="22"/>
              </w:rPr>
              <w:t>Elektrolite</w:t>
            </w:r>
            <w:proofErr w:type="spellEnd"/>
            <w:r>
              <w:rPr>
                <w:sz w:val="22"/>
                <w:szCs w:val="22"/>
              </w:rPr>
              <w:t xml:space="preserve"> napój izotoniczny, 1000g/opak.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644" w:rsidRDefault="00E60644" w:rsidP="005309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/>
        </w:tc>
      </w:tr>
      <w:tr w:rsidR="00E60644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644" w:rsidRPr="00F314D4" w:rsidRDefault="00E60644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  <w:bookmarkStart w:id="0" w:name="_GoBack"/>
            <w:bookmarkEnd w:id="0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4" w:rsidRPr="00F314D4" w:rsidRDefault="00E60644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E7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B253D-7CE8-4E10-AE07-51C5CB67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1121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2018-05-28T10:07:00Z</dcterms:created>
  <dcterms:modified xsi:type="dcterms:W3CDTF">2018-05-28T10:07:00Z</dcterms:modified>
</cp:coreProperties>
</file>