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r w:rsidRPr="00CA73C0">
        <w:rPr>
          <w:rFonts w:asciiTheme="minorHAnsi" w:hAnsiTheme="minorHAnsi" w:cstheme="minorHAnsi"/>
          <w:sz w:val="20"/>
        </w:rPr>
        <w:t>_________________________</w:t>
      </w: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  <w:r w:rsidRPr="00CA73C0">
        <w:rPr>
          <w:rFonts w:asciiTheme="minorHAnsi" w:hAnsiTheme="minorHAnsi" w:cstheme="minorHAnsi"/>
          <w:sz w:val="20"/>
        </w:rPr>
        <w:t>Dane teleadresowe Wykonawcy</w:t>
      </w:r>
    </w:p>
    <w:p w:rsidR="00462495" w:rsidRPr="00CA73C0" w:rsidRDefault="00462495" w:rsidP="00462495">
      <w:pPr>
        <w:jc w:val="center"/>
        <w:rPr>
          <w:rFonts w:asciiTheme="minorHAnsi" w:hAnsiTheme="minorHAnsi" w:cstheme="minorHAnsi"/>
          <w:b/>
        </w:rPr>
      </w:pPr>
    </w:p>
    <w:p w:rsidR="00462495" w:rsidRPr="00CA73C0" w:rsidRDefault="00462495" w:rsidP="00462495">
      <w:pPr>
        <w:jc w:val="center"/>
        <w:rPr>
          <w:rFonts w:asciiTheme="minorHAnsi" w:hAnsiTheme="minorHAnsi" w:cstheme="minorHAnsi"/>
          <w:b/>
        </w:rPr>
      </w:pPr>
      <w:r w:rsidRPr="00CA73C0">
        <w:rPr>
          <w:rFonts w:asciiTheme="minorHAnsi" w:hAnsiTheme="minorHAnsi" w:cstheme="minorHAnsi"/>
          <w:b/>
        </w:rPr>
        <w:t>Oświadczenie</w:t>
      </w:r>
    </w:p>
    <w:p w:rsidR="00462495" w:rsidRPr="00CA73C0" w:rsidRDefault="00462495" w:rsidP="00462495">
      <w:pPr>
        <w:rPr>
          <w:rFonts w:asciiTheme="minorHAnsi" w:hAnsiTheme="minorHAnsi" w:cstheme="minorHAnsi"/>
          <w:sz w:val="20"/>
        </w:rPr>
      </w:pPr>
    </w:p>
    <w:p w:rsidR="00462495" w:rsidRPr="00CA73C0" w:rsidRDefault="00462495" w:rsidP="00462495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012DF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04/09/2020</w:t>
      </w: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CA73C0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012DF4">
        <w:rPr>
          <w:rFonts w:asciiTheme="minorHAnsi" w:hAnsiTheme="minorHAnsi" w:cstheme="minorHAnsi"/>
          <w:color w:val="000000"/>
          <w:sz w:val="20"/>
          <w:szCs w:val="20"/>
        </w:rPr>
        <w:t xml:space="preserve">09.09.2020 </w:t>
      </w:r>
      <w:r w:rsidR="00535D27" w:rsidRPr="00CA73C0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CA73C0">
        <w:rPr>
          <w:rFonts w:asciiTheme="minorHAnsi" w:hAnsiTheme="minorHAnsi" w:cstheme="minorHAnsi"/>
          <w:color w:val="000000"/>
          <w:sz w:val="20"/>
          <w:szCs w:val="20"/>
        </w:rPr>
        <w:t xml:space="preserve">. na usługę hotelową, gastronomiczną oraz wynajem obiektów sportowych podczas obozu sportowego dla osób z niepełnosprawnościami w </w:t>
      </w: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>ramach projektu</w:t>
      </w:r>
      <w:r w:rsidRPr="00CA73C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A73C0">
        <w:rPr>
          <w:rFonts w:asciiTheme="minorHAnsi" w:hAnsiTheme="minorHAnsi" w:cstheme="minorHAnsi"/>
          <w:bCs/>
          <w:color w:val="000000"/>
          <w:sz w:val="20"/>
          <w:szCs w:val="20"/>
        </w:rPr>
        <w:t>„</w:t>
      </w:r>
      <w:r w:rsidR="003914F4" w:rsidRPr="003914F4">
        <w:rPr>
          <w:rFonts w:asciiTheme="minorHAnsi" w:hAnsiTheme="minorHAnsi" w:cstheme="minorHAnsi"/>
          <w:sz w:val="20"/>
          <w:szCs w:val="20"/>
        </w:rPr>
        <w:t>Ak</w:t>
      </w:r>
      <w:r w:rsidR="00012DF4">
        <w:rPr>
          <w:rFonts w:asciiTheme="minorHAnsi" w:hAnsiTheme="minorHAnsi" w:cstheme="minorHAnsi"/>
          <w:sz w:val="20"/>
          <w:szCs w:val="20"/>
        </w:rPr>
        <w:t>tywność – START!</w:t>
      </w:r>
      <w:r w:rsidRPr="00CA73C0">
        <w:rPr>
          <w:rFonts w:asciiTheme="minorHAnsi" w:hAnsiTheme="minorHAnsi" w:cstheme="minorHAnsi"/>
          <w:sz w:val="20"/>
          <w:szCs w:val="20"/>
        </w:rPr>
        <w:t>”)</w:t>
      </w:r>
      <w:r w:rsidRPr="00CA73C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462495" w:rsidRPr="00CA73C0" w:rsidRDefault="00462495" w:rsidP="00462495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62495" w:rsidRPr="00CA73C0" w:rsidRDefault="00462495" w:rsidP="0046249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</w:rPr>
      </w:pPr>
    </w:p>
    <w:p w:rsidR="00462495" w:rsidRPr="00CA73C0" w:rsidRDefault="00462495" w:rsidP="00462495">
      <w:pPr>
        <w:pStyle w:val="Tekstpodstawowywcity3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Składając ofertę dotyczącą usługi hotelowej, gastronomicznej oraz wynajmu obiektów sportowych w ramach projektu pt.: </w:t>
      </w:r>
      <w:r w:rsidRPr="00CA73C0">
        <w:rPr>
          <w:rFonts w:asciiTheme="minorHAnsi" w:hAnsiTheme="minorHAnsi" w:cstheme="minorHAnsi"/>
          <w:bCs/>
          <w:color w:val="000000"/>
          <w:sz w:val="18"/>
          <w:szCs w:val="18"/>
        </w:rPr>
        <w:t>„</w:t>
      </w:r>
      <w:r w:rsidR="003914F4" w:rsidRPr="003914F4">
        <w:rPr>
          <w:rFonts w:asciiTheme="minorHAnsi" w:hAnsiTheme="minorHAnsi" w:cstheme="minorHAnsi"/>
          <w:sz w:val="18"/>
          <w:szCs w:val="18"/>
        </w:rPr>
        <w:t>Ak</w:t>
      </w:r>
      <w:r w:rsidR="00012DF4">
        <w:rPr>
          <w:rFonts w:asciiTheme="minorHAnsi" w:hAnsiTheme="minorHAnsi" w:cstheme="minorHAnsi"/>
          <w:sz w:val="18"/>
          <w:szCs w:val="18"/>
        </w:rPr>
        <w:t>tywność – START!</w:t>
      </w:r>
      <w:r w:rsidRPr="00CA73C0">
        <w:rPr>
          <w:rFonts w:asciiTheme="minorHAnsi" w:hAnsiTheme="minorHAnsi" w:cstheme="minorHAnsi"/>
          <w:sz w:val="18"/>
          <w:szCs w:val="18"/>
        </w:rPr>
        <w:t xml:space="preserve">”, oświadczamy, że: 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znajdujemy się w sytuacji ekonomicznej i finansowej zapewniającej wykonanie zamówienia;</w:t>
      </w:r>
    </w:p>
    <w:p w:rsidR="00462495" w:rsidRPr="00CA73C0" w:rsidRDefault="00462495" w:rsidP="00462495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CA73C0">
        <w:rPr>
          <w:rFonts w:asciiTheme="minorHAnsi" w:hAnsiTheme="minorHAnsi" w:cstheme="minorHAnsi"/>
          <w:iCs/>
          <w:sz w:val="18"/>
          <w:szCs w:val="18"/>
        </w:rPr>
        <w:t>spełniamy wymogi Ministerstwa Edukacji Narodowej dotyczące wypoczynku nieletnich;</w:t>
      </w:r>
    </w:p>
    <w:p w:rsidR="00462495" w:rsidRPr="00CA73C0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CA73C0">
        <w:rPr>
          <w:rFonts w:asciiTheme="minorHAnsi" w:hAnsiTheme="minorHAnsi" w:cstheme="minorHAnsi"/>
          <w:sz w:val="18"/>
          <w:szCs w:val="18"/>
        </w:rPr>
        <w:br/>
        <w:t>poz. 907 ze zm.)</w:t>
      </w:r>
      <w:r w:rsidRPr="00CA73C0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uczestniczeniu w spółce jako wspólnik spółki cywilnej lub spółki osobowej; 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posiadaniu udziałów lub co najmniej 10 % akcji;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pełnomocnika;</w:t>
      </w:r>
    </w:p>
    <w:p w:rsidR="00462495" w:rsidRPr="00CA73C0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 xml:space="preserve">pozostawaniu w związku małżeńskim, w stosunku pokrewieństwa lub powinowactwa </w:t>
      </w:r>
      <w:r w:rsidRPr="00CA73C0">
        <w:rPr>
          <w:rFonts w:asciiTheme="minorHAnsi" w:hAnsiTheme="minorHAnsi" w:cstheme="minorHAns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ceny wskazane w Ofercie uwzględniają wszystkie koszty związane z realizacją umowy i są cenami stałymi</w:t>
      </w:r>
      <w:r w:rsidRPr="00CA73C0">
        <w:rPr>
          <w:rFonts w:asciiTheme="minorHAnsi" w:hAnsiTheme="minorHAnsi" w:cstheme="minorHAnsi"/>
          <w:sz w:val="18"/>
          <w:szCs w:val="18"/>
        </w:rPr>
        <w:br/>
        <w:t>w okresie obowiązywania umowy;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uważamy się za związanych niniejszą ofertą na czas wskazany w zapytaniu ofertowym;</w:t>
      </w:r>
    </w:p>
    <w:p w:rsidR="00462495" w:rsidRPr="00CA73C0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CA73C0">
        <w:rPr>
          <w:rFonts w:asciiTheme="minorHAnsi" w:hAnsiTheme="minorHAnsi" w:cstheme="minorHAnsi"/>
          <w:sz w:val="18"/>
          <w:szCs w:val="18"/>
        </w:rPr>
        <w:t>zobowiązujemy się, w przypadku wyboru naszej oferty, do zawarcia umowy w terminie wskazanym przez Zamawiającego.</w:t>
      </w: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:rsidR="00462495" w:rsidRPr="00CA73C0" w:rsidRDefault="00462495" w:rsidP="00462495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CA73C0" w:rsidTr="00A55FAC">
        <w:tc>
          <w:tcPr>
            <w:tcW w:w="2196" w:type="dxa"/>
          </w:tcPr>
          <w:p w:rsidR="00462495" w:rsidRPr="00CA73C0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CA73C0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CA73C0" w:rsidTr="00A55FAC">
        <w:tc>
          <w:tcPr>
            <w:tcW w:w="2196" w:type="dxa"/>
          </w:tcPr>
          <w:p w:rsidR="00462495" w:rsidRPr="00CA73C0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462495" w:rsidRPr="00CA73C0">
              <w:rPr>
                <w:rFonts w:asciiTheme="minorHAnsi" w:hAnsiTheme="minorHAnsi" w:cstheme="minorHAnsi"/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CA73C0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</w:t>
            </w:r>
            <w:r w:rsidR="00462495"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CA73C0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3C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</w:t>
            </w:r>
            <w:r w:rsidR="00462495" w:rsidRPr="00CA73C0">
              <w:rPr>
                <w:rFonts w:asciiTheme="minorHAnsi" w:hAnsiTheme="minorHAnsi" w:cstheme="minorHAnsi"/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012DF4" w:rsidRPr="00EC06E5" w:rsidRDefault="00012DF4" w:rsidP="00012DF4">
      <w:pPr>
        <w:spacing w:before="120" w:after="120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EC06E5">
        <w:rPr>
          <w:rFonts w:asciiTheme="minorHAnsi" w:eastAsia="Calibri" w:hAnsiTheme="minorHAnsi" w:cstheme="minorHAnsi"/>
          <w:b/>
          <w:bCs/>
          <w:lang w:eastAsia="en-US"/>
        </w:rPr>
        <w:t>Klauzula informacyjna dotycząca przetwarzania danych osobowych przez PZSN „Start”</w:t>
      </w:r>
    </w:p>
    <w:p w:rsidR="00012DF4" w:rsidRPr="00EC06E5" w:rsidRDefault="00012DF4" w:rsidP="00012DF4">
      <w:pPr>
        <w:spacing w:before="120" w:after="120"/>
        <w:ind w:left="-142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Zgodnie z art. 13 ust. 1 i ust. 2 ogólnego rozporządzenia o och</w:t>
      </w:r>
      <w:r>
        <w:rPr>
          <w:rFonts w:asciiTheme="minorHAnsi" w:eastAsia="Calibri" w:hAnsiTheme="minorHAnsi" w:cstheme="minorHAnsi"/>
          <w:sz w:val="18"/>
          <w:szCs w:val="20"/>
          <w:lang w:eastAsia="en-US"/>
        </w:rPr>
        <w:t>ronie danych osobowych 2016/679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– dalej jako „</w:t>
      </w:r>
      <w:r w:rsidRPr="00EC06E5">
        <w:rPr>
          <w:rFonts w:asciiTheme="minorHAnsi" w:eastAsia="Calibri" w:hAnsiTheme="minorHAnsi" w:cstheme="minorHAnsi"/>
          <w:b/>
          <w:bCs/>
          <w:i/>
          <w:iCs/>
          <w:sz w:val="18"/>
          <w:szCs w:val="20"/>
          <w:lang w:eastAsia="en-US"/>
        </w:rPr>
        <w:t>RODO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”, w odniesieniu do:</w:t>
      </w:r>
    </w:p>
    <w:p w:rsidR="00012DF4" w:rsidRPr="00EC06E5" w:rsidRDefault="00012DF4" w:rsidP="00012DF4">
      <w:pPr>
        <w:numPr>
          <w:ilvl w:val="0"/>
          <w:numId w:val="46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Wykonawcy będącego osobą fizyczną, prowadzącą jednoosobową działalność gospodarczą;</w:t>
      </w:r>
    </w:p>
    <w:p w:rsidR="00012DF4" w:rsidRPr="00EC06E5" w:rsidRDefault="00012DF4" w:rsidP="00012DF4">
      <w:pPr>
        <w:numPr>
          <w:ilvl w:val="0"/>
          <w:numId w:val="46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Pełnomocnika Wykonawcy będącego osobą fizyczną (np. dane osobowe zamieszczone w pełnomocnictwie);</w:t>
      </w:r>
    </w:p>
    <w:p w:rsidR="00012DF4" w:rsidRPr="00EC06E5" w:rsidRDefault="00012DF4" w:rsidP="00012DF4">
      <w:pPr>
        <w:numPr>
          <w:ilvl w:val="0"/>
          <w:numId w:val="46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Członka organu zarządzającego Wykonawcy, będącego osobą fizyczną (np. dane osobowe zamieszczone w informacji z KRS);</w:t>
      </w:r>
    </w:p>
    <w:p w:rsidR="00012DF4" w:rsidRPr="00EC06E5" w:rsidRDefault="00012DF4" w:rsidP="00012DF4">
      <w:pPr>
        <w:numPr>
          <w:ilvl w:val="0"/>
          <w:numId w:val="46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Osoby fizycznej (np. pracownika Wykonawcy) skierowanej do kontaktów w sprawie realizacji zamówienia;</w:t>
      </w:r>
    </w:p>
    <w:p w:rsidR="00012DF4" w:rsidRPr="00EC06E5" w:rsidRDefault="00012DF4" w:rsidP="00012DF4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informujemy, że:</w:t>
      </w:r>
    </w:p>
    <w:p w:rsidR="00012DF4" w:rsidRPr="00EC06E5" w:rsidRDefault="00012DF4" w:rsidP="00012DF4">
      <w:pPr>
        <w:numPr>
          <w:ilvl w:val="0"/>
          <w:numId w:val="43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Administratorem Pani/Pana danych osobowych jest </w:t>
      </w:r>
      <w:r w:rsidRPr="00EC06E5">
        <w:rPr>
          <w:rFonts w:asciiTheme="minorHAnsi" w:hAnsiTheme="minorHAnsi" w:cstheme="minorHAnsi"/>
          <w:b/>
          <w:bCs/>
          <w:sz w:val="18"/>
          <w:szCs w:val="20"/>
          <w:lang w:eastAsia="en-US" w:bidi="en-US"/>
        </w:rPr>
        <w:t>Polski Związek Sportu Niepełnosprawnych „Start”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z siedzibą w Warszawie (01-952) przy ul. Trylogii 2/16. tel.: (22) 659 30 11, fax (22) 822 02 23, e-mail: biuro@pzsnstart.eu.</w:t>
      </w:r>
    </w:p>
    <w:p w:rsidR="00012DF4" w:rsidRPr="00EC06E5" w:rsidRDefault="00012DF4" w:rsidP="00012DF4">
      <w:pPr>
        <w:numPr>
          <w:ilvl w:val="0"/>
          <w:numId w:val="43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Administrator powołał Inspektora Ochrony Danych, z którym można się skontaktować pisząc na adres e-mail: iod@pzsnstart.eu.</w:t>
      </w:r>
    </w:p>
    <w:p w:rsidR="00012DF4" w:rsidRPr="00EC06E5" w:rsidRDefault="00012DF4" w:rsidP="00012DF4">
      <w:pPr>
        <w:numPr>
          <w:ilvl w:val="0"/>
          <w:numId w:val="43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Przetwarzanie danych osobowych odbędzie się w następujących celach:</w:t>
      </w:r>
    </w:p>
    <w:p w:rsidR="00012DF4" w:rsidRPr="00EC06E5" w:rsidRDefault="00012DF4" w:rsidP="00012DF4">
      <w:pPr>
        <w:numPr>
          <w:ilvl w:val="0"/>
          <w:numId w:val="44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wyboru Wykonawcy spośród nadesłanych ofert na podstawie czynności zmierzających do zawarcia umowy (art. 6 ust. 1 lit. b RODO)</w:t>
      </w:r>
    </w:p>
    <w:p w:rsidR="00012DF4" w:rsidRPr="00EC06E5" w:rsidRDefault="00012DF4" w:rsidP="00012DF4">
      <w:pPr>
        <w:numPr>
          <w:ilvl w:val="0"/>
          <w:numId w:val="44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zawarcia, wykonywania i zakończenia umowy z Wykonawcą na podstawie art. 6 ust. 1 lit. b RODO (w przypadku wyboru danej oferty);</w:t>
      </w:r>
    </w:p>
    <w:p w:rsidR="00012DF4" w:rsidRPr="00EC06E5" w:rsidRDefault="00012DF4" w:rsidP="00012DF4">
      <w:pPr>
        <w:numPr>
          <w:ilvl w:val="0"/>
          <w:numId w:val="44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realizacji obowiązków wynikających z przepisów o podatkach i rachunkowości tzn. rozliczenia finansowego i podatkowego (np. rozliczenie faktur lub rachunków) (art. 6 ust. 1 lit. c RODO),</w:t>
      </w:r>
    </w:p>
    <w:p w:rsidR="00012DF4" w:rsidRPr="00EC06E5" w:rsidRDefault="00012DF4" w:rsidP="00012DF4">
      <w:pPr>
        <w:numPr>
          <w:ilvl w:val="0"/>
          <w:numId w:val="44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ewentualnego dochodzenia roszczeń lub obrony przed roszczeniami z tytułu zawartej umowy, co stanowi prawnie uzasadniony interes Administratora zgodnie z art. 6 ust. 1 lit. f RODO.</w:t>
      </w:r>
    </w:p>
    <w:p w:rsidR="00012DF4" w:rsidRPr="00EC06E5" w:rsidRDefault="00012DF4" w:rsidP="00012DF4">
      <w:pPr>
        <w:numPr>
          <w:ilvl w:val="0"/>
          <w:numId w:val="44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kontaktowania się z Wykonawcą i jego pracownikami w sprawie realizacji umowy na podstawie prawnie uzasadnionego interesu Administratora (art. 6 ust. 1 lit. f RODO) jakim jest kontakt w celu realizacji umowy.</w:t>
      </w:r>
    </w:p>
    <w:p w:rsidR="00012DF4" w:rsidRPr="00EC06E5" w:rsidRDefault="00012DF4" w:rsidP="00012DF4">
      <w:pPr>
        <w:numPr>
          <w:ilvl w:val="0"/>
          <w:numId w:val="43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Pani/Pana dane osobowe będą przechowywane przez okres 6 lat.</w:t>
      </w:r>
    </w:p>
    <w:p w:rsidR="00012DF4" w:rsidRPr="00EC06E5" w:rsidRDefault="00012DF4" w:rsidP="00012DF4">
      <w:pPr>
        <w:numPr>
          <w:ilvl w:val="0"/>
          <w:numId w:val="43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Odbiorcą Pani/Pana danych osobowych będzie Państwowy Fundusz Rehabilitacji Osób Niepełnosprawnych w ramach monitorowania i kontroli prawidłowości realizacji Projek</w:t>
      </w:r>
      <w:r>
        <w:rPr>
          <w:rFonts w:asciiTheme="minorHAnsi" w:eastAsia="Calibri" w:hAnsiTheme="minorHAnsi" w:cstheme="minorHAnsi"/>
          <w:sz w:val="18"/>
          <w:szCs w:val="20"/>
          <w:lang w:eastAsia="en-US"/>
        </w:rPr>
        <w:t>tu „Aktywność – START!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”. Innymi odbiorcami Pani/Pana danych osobowych mogą być podmioty świadczące dla Administratora usługi informatyczne (hosting skrzynek mailowych), prawne, doradcze, na podstawie stosownych umów oraz podmioty upoważnione do otrzymania Pani/Pana danych osobowych na podstawie obowiązujących przepisów prawa np. banki. </w:t>
      </w:r>
    </w:p>
    <w:p w:rsidR="00012DF4" w:rsidRPr="00EC06E5" w:rsidRDefault="00012DF4" w:rsidP="00012DF4">
      <w:pPr>
        <w:numPr>
          <w:ilvl w:val="0"/>
          <w:numId w:val="43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Podanie danych osobowych niezbędnych do realizacji umowy jest warunkiem umownym, ich niepodanie poskutkuje brakiem możliwości zawarcia i realizacji umowy.</w:t>
      </w:r>
    </w:p>
    <w:p w:rsidR="00012DF4" w:rsidRPr="00EC06E5" w:rsidRDefault="00012DF4" w:rsidP="00012DF4">
      <w:pPr>
        <w:numPr>
          <w:ilvl w:val="0"/>
          <w:numId w:val="43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 przypadku gdy jest Pani/Pan pracownikiem Wykonawcy, podanie Pani/Pana danych osobowych może być obowiązkiem wynikającym z relacji służbowej lub innej pomiędzy Panią/Panem, a Wykonawcą.</w:t>
      </w:r>
    </w:p>
    <w:p w:rsidR="00012DF4" w:rsidRPr="00EC06E5" w:rsidRDefault="00012DF4" w:rsidP="00012DF4">
      <w:pPr>
        <w:numPr>
          <w:ilvl w:val="0"/>
          <w:numId w:val="43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bookmarkStart w:id="1" w:name="_Hlk25224521"/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Przysługuje Pani/Panu prawo do: </w:t>
      </w:r>
    </w:p>
    <w:p w:rsidR="00012DF4" w:rsidRPr="00EC06E5" w:rsidRDefault="00012DF4" w:rsidP="00012DF4">
      <w:pPr>
        <w:numPr>
          <w:ilvl w:val="0"/>
          <w:numId w:val="45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dostępu do treści swoich danych, żądania ich sprostowania, usunięcia lub ograniczenia ich przetwarzania; </w:t>
      </w:r>
    </w:p>
    <w:p w:rsidR="00012DF4" w:rsidRPr="00EC06E5" w:rsidRDefault="00012DF4" w:rsidP="00012DF4">
      <w:pPr>
        <w:numPr>
          <w:ilvl w:val="0"/>
          <w:numId w:val="45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przenoszenia danych osobowych, tj. do otrzymania od Administratora informacji o przetwarzanych danych osobowych, w ustrukturyzowanym, powszechnie używanym formacie nadającym się do odczytu maszynowego, w zakresie, w jakim Pani /Pana dane są przetwarzane w celu zawarcia i wykonywania umowy w sposób zautomatyzowany;</w:t>
      </w:r>
    </w:p>
    <w:p w:rsidR="00012DF4" w:rsidRPr="00EC06E5" w:rsidRDefault="00012DF4" w:rsidP="00012DF4">
      <w:pPr>
        <w:numPr>
          <w:ilvl w:val="0"/>
          <w:numId w:val="45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sprzeciwu w przypadku przetwarzania danych na podstawie prawnie uzasadnionego interesu Administratora;</w:t>
      </w:r>
    </w:p>
    <w:p w:rsidR="00012DF4" w:rsidRPr="00EC06E5" w:rsidRDefault="00012DF4" w:rsidP="00012DF4">
      <w:pPr>
        <w:numPr>
          <w:ilvl w:val="0"/>
          <w:numId w:val="45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skargi do Prezesa Urzędu Ochrony Danych Osobowych, gdy uzna Pani/Pan, iż przetwarzanie danych osobowych Pani/Pana dotyczących narusza przepisy RODO.</w:t>
      </w:r>
    </w:p>
    <w:p w:rsidR="00012DF4" w:rsidRPr="00EC06E5" w:rsidRDefault="00012DF4" w:rsidP="00012DF4">
      <w:pPr>
        <w:pStyle w:val="Akapitzlist"/>
        <w:numPr>
          <w:ilvl w:val="0"/>
          <w:numId w:val="43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Pani/Pana dane osobowe nie będą poddawane zautomatyzowanemu podejmowaniu decyzji w tym profilowaniu oraz nie będą przekazywane poza teren Europejskiego Obszaru Gospodarczego</w:t>
      </w:r>
      <w:bookmarkEnd w:id="1"/>
    </w:p>
    <w:p w:rsidR="00B404BD" w:rsidRPr="00CA73C0" w:rsidRDefault="00B404BD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sectPr w:rsidR="00B404BD" w:rsidRPr="00CA73C0" w:rsidSect="004E4A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17F" w:rsidRDefault="006D417F">
      <w:r>
        <w:separator/>
      </w:r>
    </w:p>
  </w:endnote>
  <w:endnote w:type="continuationSeparator" w:id="0">
    <w:p w:rsidR="006D417F" w:rsidRDefault="006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26D7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17F" w:rsidRDefault="006D417F">
      <w:r>
        <w:separator/>
      </w:r>
    </w:p>
  </w:footnote>
  <w:footnote w:type="continuationSeparator" w:id="0">
    <w:p w:rsidR="006D417F" w:rsidRDefault="006D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DF" w:rsidRDefault="007726D7" w:rsidP="008C41DF">
    <w:pPr>
      <w:pStyle w:val="Nagwek"/>
      <w:pBdr>
        <w:bottom w:val="single" w:sz="12" w:space="1" w:color="auto"/>
      </w:pBdr>
    </w:pPr>
    <w:bookmarkStart w:id="2" w:name="OLE_LINK1"/>
    <w:r w:rsidRPr="00822678">
      <w:rPr>
        <w:noProof/>
      </w:rPr>
      <w:drawing>
        <wp:inline distT="0" distB="0" distL="0" distR="0" wp14:anchorId="6E936435" wp14:editId="27782863">
          <wp:extent cx="1351146" cy="809625"/>
          <wp:effectExtent l="0" t="0" r="1905" b="0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19" cy="82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6C13902" wp14:editId="4DB4E42F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C0123"/>
    <w:multiLevelType w:val="hybridMultilevel"/>
    <w:tmpl w:val="271CA62C"/>
    <w:lvl w:ilvl="0" w:tplc="8A6CB3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1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2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0"/>
  </w:num>
  <w:num w:numId="3">
    <w:abstractNumId w:val="43"/>
  </w:num>
  <w:num w:numId="4">
    <w:abstractNumId w:val="28"/>
  </w:num>
  <w:num w:numId="5">
    <w:abstractNumId w:val="31"/>
  </w:num>
  <w:num w:numId="6">
    <w:abstractNumId w:val="34"/>
  </w:num>
  <w:num w:numId="7">
    <w:abstractNumId w:val="38"/>
  </w:num>
  <w:num w:numId="8">
    <w:abstractNumId w:val="37"/>
  </w:num>
  <w:num w:numId="9">
    <w:abstractNumId w:val="40"/>
  </w:num>
  <w:num w:numId="10">
    <w:abstractNumId w:val="41"/>
  </w:num>
  <w:num w:numId="11">
    <w:abstractNumId w:val="21"/>
  </w:num>
  <w:num w:numId="12">
    <w:abstractNumId w:val="45"/>
  </w:num>
  <w:num w:numId="13">
    <w:abstractNumId w:val="30"/>
  </w:num>
  <w:num w:numId="14">
    <w:abstractNumId w:val="42"/>
  </w:num>
  <w:num w:numId="15">
    <w:abstractNumId w:val="35"/>
  </w:num>
  <w:num w:numId="16">
    <w:abstractNumId w:val="6"/>
  </w:num>
  <w:num w:numId="17">
    <w:abstractNumId w:val="20"/>
  </w:num>
  <w:num w:numId="18">
    <w:abstractNumId w:val="16"/>
  </w:num>
  <w:num w:numId="19">
    <w:abstractNumId w:val="15"/>
  </w:num>
  <w:num w:numId="20">
    <w:abstractNumId w:val="8"/>
  </w:num>
  <w:num w:numId="21">
    <w:abstractNumId w:val="23"/>
  </w:num>
  <w:num w:numId="22">
    <w:abstractNumId w:val="39"/>
  </w:num>
  <w:num w:numId="23">
    <w:abstractNumId w:val="10"/>
  </w:num>
  <w:num w:numId="24">
    <w:abstractNumId w:val="22"/>
  </w:num>
  <w:num w:numId="25">
    <w:abstractNumId w:val="13"/>
  </w:num>
  <w:num w:numId="26">
    <w:abstractNumId w:val="3"/>
  </w:num>
  <w:num w:numId="27">
    <w:abstractNumId w:val="25"/>
  </w:num>
  <w:num w:numId="28">
    <w:abstractNumId w:val="5"/>
  </w:num>
  <w:num w:numId="29">
    <w:abstractNumId w:val="44"/>
  </w:num>
  <w:num w:numId="30">
    <w:abstractNumId w:val="4"/>
  </w:num>
  <w:num w:numId="31">
    <w:abstractNumId w:val="27"/>
  </w:num>
  <w:num w:numId="32">
    <w:abstractNumId w:val="29"/>
  </w:num>
  <w:num w:numId="33">
    <w:abstractNumId w:val="2"/>
  </w:num>
  <w:num w:numId="34">
    <w:abstractNumId w:val="12"/>
  </w:num>
  <w:num w:numId="35">
    <w:abstractNumId w:val="14"/>
  </w:num>
  <w:num w:numId="36">
    <w:abstractNumId w:val="17"/>
  </w:num>
  <w:num w:numId="37">
    <w:abstractNumId w:val="26"/>
  </w:num>
  <w:num w:numId="38">
    <w:abstractNumId w:val="1"/>
  </w:num>
  <w:num w:numId="39">
    <w:abstractNumId w:val="19"/>
  </w:num>
  <w:num w:numId="40">
    <w:abstractNumId w:val="32"/>
  </w:num>
  <w:num w:numId="41">
    <w:abstractNumId w:val="18"/>
  </w:num>
  <w:num w:numId="42">
    <w:abstractNumId w:val="33"/>
  </w:num>
  <w:num w:numId="43">
    <w:abstractNumId w:val="9"/>
  </w:num>
  <w:num w:numId="44">
    <w:abstractNumId w:val="24"/>
  </w:num>
  <w:num w:numId="45">
    <w:abstractNumId w:val="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1AD1"/>
    <w:rsid w:val="0000392F"/>
    <w:rsid w:val="00012DF4"/>
    <w:rsid w:val="00014681"/>
    <w:rsid w:val="000227F7"/>
    <w:rsid w:val="000469F7"/>
    <w:rsid w:val="00050BF9"/>
    <w:rsid w:val="00070D87"/>
    <w:rsid w:val="00073DDA"/>
    <w:rsid w:val="00090897"/>
    <w:rsid w:val="00091E43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E5640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2E7344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914F4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35D27"/>
    <w:rsid w:val="00556D11"/>
    <w:rsid w:val="0056609B"/>
    <w:rsid w:val="0057189F"/>
    <w:rsid w:val="00581276"/>
    <w:rsid w:val="00585AC2"/>
    <w:rsid w:val="005A17E9"/>
    <w:rsid w:val="005A56E0"/>
    <w:rsid w:val="005A6847"/>
    <w:rsid w:val="005B4681"/>
    <w:rsid w:val="005C7A5C"/>
    <w:rsid w:val="005D1A22"/>
    <w:rsid w:val="005F0D3B"/>
    <w:rsid w:val="00602743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17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26D7"/>
    <w:rsid w:val="00774EFB"/>
    <w:rsid w:val="00775AAA"/>
    <w:rsid w:val="00776AC0"/>
    <w:rsid w:val="007808CD"/>
    <w:rsid w:val="00786D70"/>
    <w:rsid w:val="00790DE1"/>
    <w:rsid w:val="007A74A9"/>
    <w:rsid w:val="007B1637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340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1302A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86004"/>
    <w:rsid w:val="00C908BE"/>
    <w:rsid w:val="00C93DF2"/>
    <w:rsid w:val="00C975F0"/>
    <w:rsid w:val="00C97B9A"/>
    <w:rsid w:val="00CA4323"/>
    <w:rsid w:val="00CA67B2"/>
    <w:rsid w:val="00CA73C0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46C29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B4776E2-806A-44A6-9D2B-08F6968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6F591-C306-4FA1-9A06-50074C7B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6352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3</cp:revision>
  <cp:lastPrinted>2014-10-09T12:12:00Z</cp:lastPrinted>
  <dcterms:created xsi:type="dcterms:W3CDTF">2020-09-16T10:41:00Z</dcterms:created>
  <dcterms:modified xsi:type="dcterms:W3CDTF">2020-09-16T10:42:00Z</dcterms:modified>
</cp:coreProperties>
</file>