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15BB" w14:textId="77777777" w:rsidR="003E68E3" w:rsidRPr="00810B0F" w:rsidRDefault="00000000">
      <w:pPr>
        <w:spacing w:before="120" w:after="120"/>
        <w:jc w:val="center"/>
      </w:pPr>
      <w:r w:rsidRPr="00810B0F">
        <w:rPr>
          <w:noProof/>
        </w:rPr>
        <w:drawing>
          <wp:inline distT="0" distB="0" distL="0" distR="0" wp14:anchorId="0898DA17" wp14:editId="72F97D81">
            <wp:extent cx="5734050" cy="1710711"/>
            <wp:effectExtent l="0" t="0" r="0" b="3810"/>
            <wp:docPr id="1354971273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71273" name="Drawing 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1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C9873" w14:textId="77777777" w:rsidR="003E68E3" w:rsidRPr="00810B0F" w:rsidRDefault="00000000">
      <w:pPr>
        <w:spacing w:before="120" w:after="120" w:line="336" w:lineRule="auto"/>
        <w:jc w:val="both"/>
      </w:pPr>
      <w:r w:rsidRPr="00810B0F">
        <w:rPr>
          <w:rFonts w:eastAsia="Clear Sans Italics" w:cs="Clear Sans Italics"/>
          <w:i/>
          <w:iCs/>
        </w:rPr>
        <w:t xml:space="preserve">W przypadku zawodników z niepełnosprawnością fizyczną klasyfikacja opiera się na kilku czynnikach, tj. sile mięśni, koordynacji ruchowej, zakresie ruchu stawów, długości kończyn i/lub wzroście. Zawodnicy muszą również wykonać praktyczną sesję w wodzie, pływając wszystkimi stylami, a następnie zostać odpowiednio ocenieni pod kątem swoich umiejętności, a następnie obserwowani podczas zawodów. </w:t>
      </w:r>
    </w:p>
    <w:tbl>
      <w:tblPr>
        <w:tblW w:w="9030" w:type="dxa"/>
        <w:tblInd w:w="135" w:type="dxa"/>
        <w:tblBorders>
          <w:top w:val="none" w:sz="0" w:space="0" w:color="DEF6BF"/>
          <w:left w:val="none" w:sz="0" w:space="0" w:color="DEF6BF"/>
          <w:bottom w:val="none" w:sz="0" w:space="0" w:color="DEF6BF"/>
          <w:right w:val="none" w:sz="0" w:space="0" w:color="DEF6BF"/>
          <w:insideH w:val="none" w:sz="0" w:space="0" w:color="DEF6BF"/>
          <w:insideV w:val="none" w:sz="0" w:space="0" w:color="DEF6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4"/>
        <w:gridCol w:w="7206"/>
      </w:tblGrid>
      <w:tr w:rsidR="00810B0F" w:rsidRPr="00810B0F" w14:paraId="68AC8BC8" w14:textId="77777777">
        <w:tc>
          <w:tcPr>
            <w:tcW w:w="9030" w:type="dxa"/>
            <w:gridSpan w:val="2"/>
            <w:shd w:val="clear" w:color="auto" w:fill="A6A6A6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3BD154BC" w14:textId="72575870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  <w:sz w:val="46"/>
                <w:szCs w:val="46"/>
              </w:rPr>
              <w:t>Dane osobowe</w:t>
            </w:r>
            <w:r w:rsidR="004E2C2A" w:rsidRPr="00810B0F">
              <w:rPr>
                <w:rFonts w:eastAsia="Hammersmith One" w:cs="Hammersmith One"/>
                <w:sz w:val="46"/>
                <w:szCs w:val="46"/>
              </w:rPr>
              <w:t>:</w:t>
            </w:r>
          </w:p>
        </w:tc>
      </w:tr>
      <w:tr w:rsidR="00810B0F" w:rsidRPr="00810B0F" w14:paraId="74DF2ABE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top w:val="none" w:sz="0" w:space="0" w:color="DBDBDB"/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E7B6F8B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 xml:space="preserve">Imię i nazwisko: </w:t>
            </w:r>
          </w:p>
        </w:tc>
        <w:tc>
          <w:tcPr>
            <w:tcW w:w="7206" w:type="dxa"/>
            <w:tcBorders>
              <w:top w:val="none" w:sz="0" w:space="0" w:color="DBDBDB"/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072F2F3" w14:textId="06635B43" w:rsidR="003E68E3" w:rsidRPr="00810B0F" w:rsidRDefault="004E2C2A">
            <w:pPr>
              <w:spacing w:before="120" w:after="120" w:line="336" w:lineRule="auto"/>
            </w:pPr>
            <w:r w:rsidRPr="00810B0F">
              <w:t xml:space="preserve"> </w:t>
            </w:r>
          </w:p>
        </w:tc>
      </w:tr>
      <w:tr w:rsidR="00810B0F" w:rsidRPr="00810B0F" w14:paraId="50E358EE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77AC64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 xml:space="preserve">Data urodzenia: 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A1D4B6C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Italics" w:cs="Clear Sans Italics"/>
                <w:i/>
                <w:iCs/>
              </w:rPr>
              <w:t xml:space="preserve"> </w:t>
            </w:r>
          </w:p>
        </w:tc>
      </w:tr>
      <w:tr w:rsidR="00810B0F" w:rsidRPr="00810B0F" w14:paraId="2CA7F998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CD7957A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>Płeć:</w:t>
            </w:r>
            <w:r w:rsidRPr="00810B0F">
              <w:rPr>
                <w:rFonts w:eastAsia="Arimo" w:cs="Arimo"/>
              </w:rPr>
              <w:t xml:space="preserve">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58E3C31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Italics" w:cs="Clear Sans Italics"/>
                <w:i/>
                <w:iCs/>
              </w:rPr>
              <w:t xml:space="preserve"> </w:t>
            </w:r>
          </w:p>
        </w:tc>
      </w:tr>
      <w:tr w:rsidR="00810B0F" w:rsidRPr="00810B0F" w14:paraId="7FB064DA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1F153C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 xml:space="preserve">Adres zamieszkania: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A7E708C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Bold" w:cs="Clear Sans Bold"/>
                <w:b/>
                <w:bCs/>
              </w:rPr>
              <w:t xml:space="preserve"> </w:t>
            </w:r>
          </w:p>
        </w:tc>
      </w:tr>
      <w:tr w:rsidR="00810B0F" w:rsidRPr="00810B0F" w14:paraId="062664CC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D19EFAA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 xml:space="preserve">Klub: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0C18F5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Italics" w:cs="Clear Sans Italics"/>
                <w:i/>
                <w:iCs/>
              </w:rPr>
              <w:t xml:space="preserve"> </w:t>
            </w:r>
          </w:p>
        </w:tc>
      </w:tr>
      <w:tr w:rsidR="00810B0F" w:rsidRPr="00810B0F" w14:paraId="560E4373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9F587E8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lastRenderedPageBreak/>
              <w:t xml:space="preserve">Kraj pochodzenia: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B6B7FB0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Italics" w:cs="Clear Sans Italics"/>
                <w:i/>
                <w:iCs/>
              </w:rPr>
              <w:t xml:space="preserve"> </w:t>
            </w:r>
          </w:p>
        </w:tc>
      </w:tr>
      <w:tr w:rsidR="00810B0F" w:rsidRPr="00810B0F" w14:paraId="2E339F07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C3E7BAC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 xml:space="preserve">Numer kontaktowy: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41B8114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Italics" w:cs="Clear Sans Italics"/>
                <w:i/>
                <w:iCs/>
              </w:rPr>
              <w:t xml:space="preserve"> </w:t>
            </w:r>
          </w:p>
        </w:tc>
      </w:tr>
      <w:tr w:rsidR="00810B0F" w:rsidRPr="00810B0F" w14:paraId="07E563AE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D68A351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</w:rPr>
              <w:t xml:space="preserve">Adres e-mail: 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24E10C1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 Italics" w:cs="Clear Sans Italics"/>
                <w:i/>
                <w:iCs/>
              </w:rPr>
              <w:t xml:space="preserve"> </w:t>
            </w:r>
          </w:p>
        </w:tc>
      </w:tr>
      <w:tr w:rsidR="00747448" w:rsidRPr="00810B0F" w14:paraId="25F30244" w14:textId="77777777" w:rsidTr="007474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1824" w:type="dxa"/>
            <w:tcBorders>
              <w:lef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F9BC37D" w14:textId="6D677799" w:rsidR="00747448" w:rsidRPr="00810B0F" w:rsidRDefault="00747448">
            <w:pPr>
              <w:spacing w:before="120" w:after="120" w:line="336" w:lineRule="auto"/>
              <w:rPr>
                <w:rFonts w:eastAsia="Hammersmith One" w:cs="Hammersmith One"/>
              </w:rPr>
            </w:pPr>
            <w:r>
              <w:rPr>
                <w:rFonts w:eastAsia="Hammersmith One" w:cs="Hammersmith One"/>
              </w:rPr>
              <w:t>3 koronne konkurencje:</w:t>
            </w:r>
          </w:p>
        </w:tc>
        <w:tc>
          <w:tcPr>
            <w:tcW w:w="7206" w:type="dxa"/>
            <w:tcBorders>
              <w:righ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5A78055" w14:textId="77777777" w:rsidR="00747448" w:rsidRPr="00810B0F" w:rsidRDefault="00747448">
            <w:pPr>
              <w:spacing w:before="120" w:after="120" w:line="336" w:lineRule="auto"/>
              <w:rPr>
                <w:rFonts w:eastAsia="Clear Sans Italics" w:cs="Clear Sans Italics"/>
                <w:i/>
                <w:iCs/>
              </w:rPr>
            </w:pPr>
          </w:p>
        </w:tc>
      </w:tr>
    </w:tbl>
    <w:p w14:paraId="062DBA19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 </w:t>
      </w:r>
    </w:p>
    <w:tbl>
      <w:tblPr>
        <w:tblW w:w="9030" w:type="dxa"/>
        <w:tblInd w:w="135" w:type="dxa"/>
        <w:tblBorders>
          <w:top w:val="none" w:sz="0" w:space="0" w:color="DEF6BF"/>
          <w:left w:val="none" w:sz="0" w:space="0" w:color="DEF6BF"/>
          <w:bottom w:val="none" w:sz="0" w:space="0" w:color="DEF6BF"/>
          <w:right w:val="none" w:sz="0" w:space="0" w:color="DEF6BF"/>
          <w:insideH w:val="none" w:sz="0" w:space="0" w:color="DEF6BF"/>
          <w:insideV w:val="none" w:sz="0" w:space="0" w:color="DEF6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810B0F" w:rsidRPr="00810B0F" w14:paraId="4157AD9F" w14:textId="77777777">
        <w:tc>
          <w:tcPr>
            <w:tcW w:w="9030" w:type="dxa"/>
            <w:shd w:val="clear" w:color="auto" w:fill="A6A6A6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2348F7D0" w14:textId="77777777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  <w:sz w:val="46"/>
                <w:szCs w:val="46"/>
              </w:rPr>
              <w:t>Kryteria kwalifikacji:</w:t>
            </w:r>
            <w:r w:rsidRPr="00810B0F">
              <w:rPr>
                <w:rFonts w:eastAsia="DM Sans" w:cs="DM Sans"/>
                <w:sz w:val="46"/>
                <w:szCs w:val="46"/>
              </w:rPr>
              <w:t xml:space="preserve"> </w:t>
            </w:r>
          </w:p>
        </w:tc>
      </w:tr>
    </w:tbl>
    <w:p w14:paraId="5BAC9583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Zawodnik musi być w stanie wykonać następujące czynności przed złożeniem wniosku o klasyfikację: </w:t>
      </w:r>
    </w:p>
    <w:p w14:paraId="06F099E3" w14:textId="2807CC0E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 Italics" w:cs="Clear Sans Italics"/>
        </w:rPr>
        <w:t>zrozumi</w:t>
      </w:r>
      <w:r w:rsidR="00934A89" w:rsidRPr="00810B0F">
        <w:rPr>
          <w:rFonts w:eastAsia="Clear Sans Italics" w:cs="Clear Sans Italics"/>
        </w:rPr>
        <w:t>e</w:t>
      </w:r>
      <w:r w:rsidRPr="00810B0F">
        <w:rPr>
          <w:rFonts w:eastAsia="Clear Sans Italics" w:cs="Clear Sans Italics"/>
        </w:rPr>
        <w:t xml:space="preserve">ć i wykonywać ustne i wizualne instrukcje podawane przez klasyfikatorów </w:t>
      </w:r>
    </w:p>
    <w:p w14:paraId="574C3E07" w14:textId="1309F076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 Italics" w:cs="Clear Sans Italics"/>
        </w:rPr>
        <w:t xml:space="preserve">przepłynąć co najmniej 100m </w:t>
      </w:r>
      <w:r w:rsidR="0004613F" w:rsidRPr="00810B0F">
        <w:rPr>
          <w:rFonts w:eastAsia="Clear Sans Italics" w:cs="Clear Sans Italics"/>
        </w:rPr>
        <w:t>czterema</w:t>
      </w:r>
      <w:r w:rsidRPr="00810B0F">
        <w:rPr>
          <w:rFonts w:eastAsia="Clear Sans Italics" w:cs="Clear Sans Italics"/>
        </w:rPr>
        <w:t xml:space="preserve"> stylami (jeśli niepełnosprawność na to pozwala) </w:t>
      </w:r>
    </w:p>
    <w:p w14:paraId="22F484F6" w14:textId="22BE7E8B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" w:cs="Clear Sans"/>
        </w:rPr>
        <w:t>wykonać leżenie na wodzie twarzą do góry</w:t>
      </w:r>
      <w:r w:rsidR="0004613F" w:rsidRPr="00810B0F">
        <w:rPr>
          <w:rFonts w:eastAsia="Clear Sans" w:cs="Clear Sans"/>
        </w:rPr>
        <w:t>, nast</w:t>
      </w:r>
      <w:r w:rsidR="004E2C2A" w:rsidRPr="00810B0F">
        <w:rPr>
          <w:rFonts w:eastAsia="Clear Sans" w:cs="Clear Sans"/>
        </w:rPr>
        <w:t>ę</w:t>
      </w:r>
      <w:r w:rsidR="0004613F" w:rsidRPr="00810B0F">
        <w:rPr>
          <w:rFonts w:eastAsia="Clear Sans" w:cs="Clear Sans"/>
        </w:rPr>
        <w:t xml:space="preserve">pnie </w:t>
      </w:r>
      <w:proofErr w:type="spellStart"/>
      <w:r w:rsidR="0004613F" w:rsidRPr="00810B0F">
        <w:rPr>
          <w:rFonts w:eastAsia="Clear Sans" w:cs="Clear Sans"/>
        </w:rPr>
        <w:t>zrotowa</w:t>
      </w:r>
      <w:r w:rsidR="004E2C2A" w:rsidRPr="00810B0F">
        <w:rPr>
          <w:rFonts w:eastAsia="Clear Sans" w:cs="Clear Sans"/>
        </w:rPr>
        <w:t>ć</w:t>
      </w:r>
      <w:proofErr w:type="spellEnd"/>
      <w:r w:rsidR="0004613F" w:rsidRPr="00810B0F">
        <w:rPr>
          <w:rFonts w:eastAsia="Clear Sans" w:cs="Clear Sans"/>
        </w:rPr>
        <w:t xml:space="preserve"> cia</w:t>
      </w:r>
      <w:r w:rsidR="004E2C2A" w:rsidRPr="00810B0F">
        <w:rPr>
          <w:rFonts w:eastAsia="Clear Sans" w:cs="Clear Sans"/>
        </w:rPr>
        <w:t>ł</w:t>
      </w:r>
      <w:r w:rsidR="0004613F" w:rsidRPr="00810B0F">
        <w:rPr>
          <w:rFonts w:eastAsia="Clear Sans" w:cs="Clear Sans"/>
        </w:rPr>
        <w:t>o do le</w:t>
      </w:r>
      <w:r w:rsidR="004E2C2A" w:rsidRPr="00810B0F">
        <w:rPr>
          <w:rFonts w:eastAsia="Clear Sans" w:cs="Clear Sans"/>
        </w:rPr>
        <w:t>ż</w:t>
      </w:r>
      <w:r w:rsidR="0004613F" w:rsidRPr="00810B0F">
        <w:rPr>
          <w:rFonts w:eastAsia="Clear Sans" w:cs="Clear Sans"/>
        </w:rPr>
        <w:t>enia przodem i wr</w:t>
      </w:r>
      <w:r w:rsidR="004E2C2A" w:rsidRPr="00810B0F">
        <w:rPr>
          <w:rFonts w:eastAsia="Clear Sans" w:cs="Clear Sans"/>
        </w:rPr>
        <w:t>ó</w:t>
      </w:r>
      <w:r w:rsidR="0004613F" w:rsidRPr="00810B0F">
        <w:rPr>
          <w:rFonts w:eastAsia="Clear Sans" w:cs="Clear Sans"/>
        </w:rPr>
        <w:t>ci</w:t>
      </w:r>
      <w:r w:rsidR="004E2C2A" w:rsidRPr="00810B0F">
        <w:rPr>
          <w:rFonts w:eastAsia="Clear Sans" w:cs="Clear Sans"/>
        </w:rPr>
        <w:t>ć</w:t>
      </w:r>
      <w:r w:rsidR="0004613F" w:rsidRPr="00810B0F">
        <w:rPr>
          <w:rFonts w:eastAsia="Clear Sans" w:cs="Clear Sans"/>
        </w:rPr>
        <w:t xml:space="preserve"> do pozycji wyj</w:t>
      </w:r>
      <w:r w:rsidR="004E2C2A" w:rsidRPr="00810B0F">
        <w:rPr>
          <w:rFonts w:eastAsia="Clear Sans" w:cs="Clear Sans"/>
        </w:rPr>
        <w:t>ś</w:t>
      </w:r>
      <w:r w:rsidR="0004613F" w:rsidRPr="00810B0F">
        <w:rPr>
          <w:rFonts w:eastAsia="Clear Sans" w:cs="Clear Sans"/>
        </w:rPr>
        <w:t>ciowej w le</w:t>
      </w:r>
      <w:r w:rsidR="004E2C2A" w:rsidRPr="00810B0F">
        <w:rPr>
          <w:rFonts w:eastAsia="Clear Sans" w:cs="Clear Sans"/>
        </w:rPr>
        <w:t>ż</w:t>
      </w:r>
      <w:r w:rsidR="0004613F" w:rsidRPr="00810B0F">
        <w:rPr>
          <w:rFonts w:eastAsia="Clear Sans" w:cs="Clear Sans"/>
        </w:rPr>
        <w:t>eniu na plecach</w:t>
      </w:r>
    </w:p>
    <w:p w14:paraId="4D17ABF5" w14:textId="04E3A713" w:rsidR="003E68E3" w:rsidRPr="00810B0F" w:rsidRDefault="003E68E3">
      <w:pPr>
        <w:spacing w:after="0" w:line="336" w:lineRule="auto"/>
      </w:pPr>
    </w:p>
    <w:p w14:paraId="202CAC06" w14:textId="57B37465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Należy pamiętać, że jeśli zawodnik nie jest w stanie wykonać </w:t>
      </w:r>
      <w:r w:rsidR="0004613F" w:rsidRPr="00810B0F">
        <w:rPr>
          <w:rFonts w:eastAsia="Clear Sans" w:cs="Clear Sans"/>
        </w:rPr>
        <w:t>kt</w:t>
      </w:r>
      <w:r w:rsidR="00810B0F" w:rsidRPr="00810B0F">
        <w:rPr>
          <w:rFonts w:eastAsia="Clear Sans" w:cs="Clear Sans"/>
        </w:rPr>
        <w:t>ó</w:t>
      </w:r>
      <w:r w:rsidR="0004613F" w:rsidRPr="00810B0F">
        <w:rPr>
          <w:rFonts w:eastAsia="Clear Sans" w:cs="Clear Sans"/>
        </w:rPr>
        <w:t>rejkolwiek</w:t>
      </w:r>
      <w:r w:rsidRPr="00810B0F">
        <w:rPr>
          <w:rFonts w:eastAsia="Clear Sans" w:cs="Clear Sans"/>
        </w:rPr>
        <w:t xml:space="preserve"> z powyższych czynności, klasyfikacja </w:t>
      </w:r>
      <w:r w:rsidR="0004613F" w:rsidRPr="00810B0F">
        <w:rPr>
          <w:rFonts w:eastAsia="Clear Sans" w:cs="Clear Sans"/>
        </w:rPr>
        <w:t>mo</w:t>
      </w:r>
      <w:r w:rsidR="004E2C2A" w:rsidRPr="00810B0F">
        <w:rPr>
          <w:rFonts w:eastAsia="Clear Sans" w:cs="Clear Sans"/>
        </w:rPr>
        <w:t>ż</w:t>
      </w:r>
      <w:r w:rsidR="0004613F" w:rsidRPr="00810B0F">
        <w:rPr>
          <w:rFonts w:eastAsia="Clear Sans" w:cs="Clear Sans"/>
        </w:rPr>
        <w:t>e zosta</w:t>
      </w:r>
      <w:r w:rsidR="004E2C2A" w:rsidRPr="00810B0F">
        <w:rPr>
          <w:rFonts w:eastAsia="Clear Sans" w:cs="Clear Sans"/>
        </w:rPr>
        <w:t>ć</w:t>
      </w:r>
      <w:r w:rsidRPr="00810B0F">
        <w:rPr>
          <w:rFonts w:eastAsia="Clear Sans" w:cs="Clear Sans"/>
        </w:rPr>
        <w:t xml:space="preserve"> zatrzymana. </w:t>
      </w:r>
    </w:p>
    <w:p w14:paraId="6CD029BC" w14:textId="60596CB0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Mogę potwierdzić, że pływak jest w stanie wykonać wszystkie powyższe czynności: </w:t>
      </w:r>
    </w:p>
    <w:p w14:paraId="08DDFD0C" w14:textId="7BFF2CD8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>Imię i nazwisko trenera klubowego: ..........................................................</w:t>
      </w:r>
      <w:r w:rsidR="00810B0F">
        <w:rPr>
          <w:rFonts w:eastAsia="Clear Sans" w:cs="Clear Sans"/>
        </w:rPr>
        <w:t>.....................</w:t>
      </w:r>
    </w:p>
    <w:p w14:paraId="4741707A" w14:textId="0075B219" w:rsidR="003E68E3" w:rsidRPr="00810B0F" w:rsidRDefault="00000000">
      <w:pPr>
        <w:spacing w:before="120" w:after="120" w:line="336" w:lineRule="auto"/>
        <w:rPr>
          <w:rFonts w:eastAsia="Clear Sans" w:cs="Clear Sans"/>
        </w:rPr>
      </w:pPr>
      <w:r w:rsidRPr="00810B0F">
        <w:rPr>
          <w:rFonts w:eastAsia="Clear Sans" w:cs="Clear Sans"/>
        </w:rPr>
        <w:t xml:space="preserve">Podpis trenera klubowego:............................................ </w:t>
      </w:r>
      <w:r w:rsidR="00810B0F" w:rsidRPr="00810B0F">
        <w:rPr>
          <w:rFonts w:eastAsia="Clear Sans" w:cs="Clear Sans"/>
        </w:rPr>
        <w:t>Data:</w:t>
      </w:r>
      <w:r w:rsidR="00810B0F">
        <w:rPr>
          <w:rFonts w:eastAsia="Clear Sans" w:cs="Clear Sans"/>
        </w:rPr>
        <w:t>.</w:t>
      </w:r>
      <w:r w:rsidR="00810B0F" w:rsidRPr="00810B0F">
        <w:rPr>
          <w:rFonts w:eastAsia="Clear Sans" w:cs="Clear Sans"/>
        </w:rPr>
        <w:t>.....................................</w:t>
      </w:r>
      <w:r w:rsidR="00810B0F">
        <w:rPr>
          <w:rFonts w:eastAsia="Clear Sans" w:cs="Clear Sans"/>
        </w:rPr>
        <w:t>.</w:t>
      </w:r>
    </w:p>
    <w:p w14:paraId="0533B47B" w14:textId="77777777" w:rsidR="004E2C2A" w:rsidRDefault="004E2C2A">
      <w:pPr>
        <w:spacing w:before="120" w:after="120" w:line="336" w:lineRule="auto"/>
      </w:pPr>
    </w:p>
    <w:tbl>
      <w:tblPr>
        <w:tblW w:w="9030" w:type="dxa"/>
        <w:tblInd w:w="135" w:type="dxa"/>
        <w:tblBorders>
          <w:top w:val="none" w:sz="0" w:space="0" w:color="DEF6BF"/>
          <w:left w:val="none" w:sz="0" w:space="0" w:color="DEF6BF"/>
          <w:bottom w:val="none" w:sz="0" w:space="0" w:color="DEF6BF"/>
          <w:right w:val="none" w:sz="0" w:space="0" w:color="DEF6BF"/>
          <w:insideH w:val="none" w:sz="0" w:space="0" w:color="DEF6BF"/>
          <w:insideV w:val="none" w:sz="0" w:space="0" w:color="DEF6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810B0F" w:rsidRPr="00810B0F" w14:paraId="684E0BBE" w14:textId="77777777">
        <w:tc>
          <w:tcPr>
            <w:tcW w:w="9030" w:type="dxa"/>
            <w:shd w:val="clear" w:color="auto" w:fill="A6A6A6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3484DE39" w14:textId="1BE8B5E1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  <w:sz w:val="46"/>
                <w:szCs w:val="46"/>
              </w:rPr>
              <w:lastRenderedPageBreak/>
              <w:t>Informacje medyczne</w:t>
            </w:r>
            <w:r w:rsidR="004E2C2A" w:rsidRPr="00810B0F">
              <w:rPr>
                <w:rFonts w:eastAsia="Hammersmith One" w:cs="Hammersmith One"/>
                <w:sz w:val="46"/>
                <w:szCs w:val="46"/>
              </w:rPr>
              <w:t>:</w:t>
            </w:r>
          </w:p>
        </w:tc>
      </w:tr>
    </w:tbl>
    <w:p w14:paraId="15256C77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Hammersmith One" w:cs="Hammersmith One"/>
          <w:sz w:val="20"/>
          <w:szCs w:val="20"/>
        </w:rPr>
        <w:t xml:space="preserve">Uwaga: Lista diagnoz medycznych zawiera przykłady i nie jest wyczerpująca. </w:t>
      </w:r>
    </w:p>
    <w:tbl>
      <w:tblPr>
        <w:tblW w:w="9030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5"/>
        <w:gridCol w:w="6325"/>
      </w:tblGrid>
      <w:tr w:rsidR="00810B0F" w:rsidRPr="00810B0F" w14:paraId="4FD6B4E6" w14:textId="77777777">
        <w:tc>
          <w:tcPr>
            <w:tcW w:w="2108" w:type="dxa"/>
            <w:tcBorders>
              <w:top w:val="none" w:sz="0" w:space="0" w:color="DBDBDB"/>
              <w:left w:val="none" w:sz="0" w:space="0" w:color="DBDBDB"/>
              <w:righ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BECF0C" w14:textId="77777777" w:rsidR="003E68E3" w:rsidRPr="00810B0F" w:rsidRDefault="00000000">
            <w:pPr>
              <w:spacing w:before="120" w:after="120" w:line="336" w:lineRule="auto"/>
              <w:jc w:val="center"/>
            </w:pPr>
            <w:r w:rsidRPr="00810B0F">
              <w:rPr>
                <w:rFonts w:eastAsia="Hammersmith One" w:cs="Hammersmith One"/>
                <w:sz w:val="20"/>
                <w:szCs w:val="20"/>
              </w:rPr>
              <w:t xml:space="preserve">Kwalifikujące się schorzenie/diagnoza/objaw (zaznacz) </w:t>
            </w:r>
          </w:p>
        </w:tc>
        <w:tc>
          <w:tcPr>
            <w:tcW w:w="6921" w:type="dxa"/>
            <w:tcBorders>
              <w:top w:val="none" w:sz="0" w:space="0" w:color="DBDBDB"/>
              <w:left w:val="none" w:sz="0" w:space="0" w:color="DBDBDB"/>
              <w:right w:val="none" w:sz="0" w:space="0" w:color="DBDBDB"/>
            </w:tcBorders>
            <w:shd w:val="clear" w:color="auto" w:fill="F4F4F4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E19D394" w14:textId="77777777" w:rsidR="003E68E3" w:rsidRPr="00810B0F" w:rsidRDefault="00000000">
            <w:pPr>
              <w:spacing w:before="120" w:after="120" w:line="336" w:lineRule="auto"/>
              <w:jc w:val="center"/>
            </w:pPr>
            <w:r w:rsidRPr="00810B0F">
              <w:rPr>
                <w:rFonts w:eastAsia="Hammersmith One" w:cs="Hammersmith One"/>
              </w:rPr>
              <w:t xml:space="preserve">Podaj rozpoznanie medyczne dotyczące rodzaju niepełnosprawności (zaznacz lub dodaj) </w:t>
            </w:r>
          </w:p>
        </w:tc>
      </w:tr>
      <w:tr w:rsidR="00810B0F" w:rsidRPr="00810B0F" w14:paraId="5F670ABB" w14:textId="77777777">
        <w:tc>
          <w:tcPr>
            <w:tcW w:w="2108" w:type="dxa"/>
            <w:tcBorders>
              <w:lef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AE6B71D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Osłabiona siła mięśniowa </w:t>
            </w:r>
          </w:p>
        </w:tc>
        <w:tc>
          <w:tcPr>
            <w:tcW w:w="69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00BD265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Uraz rdzenia kręgowego </w:t>
            </w:r>
          </w:p>
          <w:p w14:paraId="60930DBC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Dystrofia mięśniowa </w:t>
            </w:r>
          </w:p>
          <w:p w14:paraId="0482C31D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Rozszczep kręgosłupa </w:t>
            </w:r>
          </w:p>
          <w:p w14:paraId="2783DA2C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Polio  </w:t>
            </w:r>
          </w:p>
          <w:p w14:paraId="08558B07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Stwardnienie rozsiane  </w:t>
            </w:r>
          </w:p>
          <w:p w14:paraId="54C33221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 Italics" w:cs="Clear Sans Italics"/>
                <w:i/>
                <w:iCs/>
              </w:rPr>
              <w:t xml:space="preserve">Inne____________________ </w:t>
            </w:r>
            <w:r w:rsidRPr="00810B0F">
              <w:rPr>
                <w:rFonts w:eastAsia="Clear Sans Bold Italics" w:cs="Clear Sans Bold Italics"/>
                <w:b/>
                <w:bCs/>
                <w:i/>
                <w:iCs/>
              </w:rPr>
              <w:t xml:space="preserve"> </w:t>
            </w:r>
          </w:p>
        </w:tc>
      </w:tr>
      <w:tr w:rsidR="00810B0F" w:rsidRPr="00810B0F" w14:paraId="5DA51EEE" w14:textId="77777777">
        <w:tc>
          <w:tcPr>
            <w:tcW w:w="2108" w:type="dxa"/>
            <w:tcBorders>
              <w:lef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F13939C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Ograniczony zakres ruchu biernego </w:t>
            </w:r>
          </w:p>
        </w:tc>
        <w:tc>
          <w:tcPr>
            <w:tcW w:w="69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D127BD2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proofErr w:type="spellStart"/>
            <w:r w:rsidRPr="00810B0F">
              <w:rPr>
                <w:rFonts w:eastAsia="Clear Sans" w:cs="Clear Sans"/>
              </w:rPr>
              <w:t>Artrogrypoza</w:t>
            </w:r>
            <w:proofErr w:type="spellEnd"/>
            <w:r w:rsidRPr="00810B0F">
              <w:rPr>
                <w:rFonts w:eastAsia="Clear Sans" w:cs="Clear Sans"/>
              </w:rPr>
              <w:t xml:space="preserve"> </w:t>
            </w:r>
          </w:p>
          <w:p w14:paraId="49251150" w14:textId="421272DD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Przykurcze stawów </w:t>
            </w:r>
            <w:r w:rsidR="0004613F" w:rsidRPr="00810B0F">
              <w:rPr>
                <w:rFonts w:eastAsia="Clear Sans" w:cs="Clear Sans"/>
              </w:rPr>
              <w:t>(wynikaj</w:t>
            </w:r>
            <w:r w:rsidR="00810B0F" w:rsidRPr="00810B0F">
              <w:rPr>
                <w:rFonts w:eastAsia="Clear Sans" w:cs="Clear Sans"/>
              </w:rPr>
              <w:t>ą</w:t>
            </w:r>
            <w:r w:rsidR="0004613F" w:rsidRPr="00810B0F">
              <w:rPr>
                <w:rFonts w:eastAsia="Clear Sans" w:cs="Clear Sans"/>
              </w:rPr>
              <w:t>ce z permanentnego unieruchomienia stawu lub o pod</w:t>
            </w:r>
            <w:r w:rsidR="00810B0F" w:rsidRPr="00810B0F">
              <w:rPr>
                <w:rFonts w:eastAsia="Clear Sans" w:cs="Clear Sans"/>
              </w:rPr>
              <w:t>ł</w:t>
            </w:r>
            <w:r w:rsidR="0004613F" w:rsidRPr="00810B0F">
              <w:rPr>
                <w:rFonts w:eastAsia="Clear Sans" w:cs="Clear Sans"/>
              </w:rPr>
              <w:t>o</w:t>
            </w:r>
            <w:r w:rsidR="00810B0F" w:rsidRPr="00810B0F">
              <w:rPr>
                <w:rFonts w:eastAsia="Clear Sans" w:cs="Clear Sans"/>
              </w:rPr>
              <w:t>ż</w:t>
            </w:r>
            <w:r w:rsidR="0004613F" w:rsidRPr="00810B0F">
              <w:rPr>
                <w:rFonts w:eastAsia="Clear Sans" w:cs="Clear Sans"/>
              </w:rPr>
              <w:t>u kostnym)</w:t>
            </w:r>
          </w:p>
          <w:p w14:paraId="2E1604CD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Uraz </w:t>
            </w:r>
          </w:p>
          <w:p w14:paraId="1DC3050A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Inne_____________________ </w:t>
            </w:r>
          </w:p>
        </w:tc>
      </w:tr>
      <w:tr w:rsidR="00810B0F" w:rsidRPr="00810B0F" w14:paraId="05B5E8A0" w14:textId="77777777">
        <w:tc>
          <w:tcPr>
            <w:tcW w:w="2108" w:type="dxa"/>
            <w:tcBorders>
              <w:lef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2A0898C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Ataksja </w:t>
            </w:r>
          </w:p>
          <w:p w14:paraId="03C987B8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Atetoza </w:t>
            </w:r>
          </w:p>
          <w:p w14:paraId="656858BC" w14:textId="77777777" w:rsidR="003E68E3" w:rsidRPr="00810B0F" w:rsidRDefault="00000000">
            <w:pPr>
              <w:spacing w:after="0" w:line="336" w:lineRule="auto"/>
              <w:jc w:val="both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Hipertonia </w:t>
            </w:r>
          </w:p>
        </w:tc>
        <w:tc>
          <w:tcPr>
            <w:tcW w:w="69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F211BA8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Mózgowe porażenie dziecięce </w:t>
            </w:r>
          </w:p>
          <w:p w14:paraId="642EE36E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Urazowe uszkodzenie mózgu </w:t>
            </w:r>
          </w:p>
          <w:p w14:paraId="75D7E646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Stwardnienie rozsiane </w:t>
            </w:r>
          </w:p>
          <w:p w14:paraId="76A9FA2C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Udar mózgu </w:t>
            </w:r>
          </w:p>
          <w:p w14:paraId="71EF55A7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Inne_____________________ </w:t>
            </w:r>
          </w:p>
        </w:tc>
      </w:tr>
      <w:tr w:rsidR="00810B0F" w:rsidRPr="00810B0F" w14:paraId="503CD6E3" w14:textId="77777777">
        <w:tc>
          <w:tcPr>
            <w:tcW w:w="2108" w:type="dxa"/>
            <w:tcBorders>
              <w:lef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EA9E677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Różnica w długości nóg </w:t>
            </w:r>
          </w:p>
        </w:tc>
        <w:tc>
          <w:tcPr>
            <w:tcW w:w="69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6FB40BE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Uraz </w:t>
            </w:r>
          </w:p>
          <w:p w14:paraId="2FEF86E0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proofErr w:type="spellStart"/>
            <w:r w:rsidRPr="00810B0F">
              <w:rPr>
                <w:rFonts w:eastAsia="Clear Sans" w:cs="Clear Sans"/>
              </w:rPr>
              <w:t>Dysmelia</w:t>
            </w:r>
            <w:proofErr w:type="spellEnd"/>
            <w:r w:rsidRPr="00810B0F">
              <w:rPr>
                <w:rFonts w:eastAsia="Clear Sans" w:cs="Clear Sans"/>
              </w:rPr>
              <w:t xml:space="preserve"> </w:t>
            </w:r>
          </w:p>
          <w:p w14:paraId="13160EA7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Inne_____________________ </w:t>
            </w:r>
          </w:p>
        </w:tc>
      </w:tr>
      <w:tr w:rsidR="00810B0F" w:rsidRPr="00810B0F" w14:paraId="4F65F9C2" w14:textId="77777777">
        <w:tc>
          <w:tcPr>
            <w:tcW w:w="2108" w:type="dxa"/>
            <w:tcBorders>
              <w:lef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90CA179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Niski wzrost </w:t>
            </w:r>
          </w:p>
        </w:tc>
        <w:tc>
          <w:tcPr>
            <w:tcW w:w="69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49B8517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Achondroplazja </w:t>
            </w:r>
          </w:p>
          <w:p w14:paraId="5D4D6692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Wrodzona łamliwość kości </w:t>
            </w:r>
          </w:p>
          <w:p w14:paraId="7D64D71C" w14:textId="77777777" w:rsidR="003E68E3" w:rsidRPr="00810B0F" w:rsidRDefault="00000000">
            <w:pPr>
              <w:spacing w:after="0" w:line="336" w:lineRule="auto"/>
            </w:pPr>
            <w:r w:rsidRPr="00810B0F"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Niedobór hormonu wzrostu </w:t>
            </w:r>
          </w:p>
          <w:p w14:paraId="209D58D7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Inne_____________________ </w:t>
            </w:r>
          </w:p>
        </w:tc>
      </w:tr>
      <w:tr w:rsidR="00810B0F" w:rsidRPr="00810B0F" w14:paraId="4026C4F1" w14:textId="77777777">
        <w:tc>
          <w:tcPr>
            <w:tcW w:w="2108" w:type="dxa"/>
            <w:tcBorders>
              <w:left w:val="none" w:sz="0" w:space="0" w:color="DBDBDB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C6EAD80" w14:textId="20CB3180" w:rsidR="003E68E3" w:rsidRPr="00810B0F" w:rsidRDefault="00000000" w:rsidP="004E2C2A">
            <w:pPr>
              <w:spacing w:after="0" w:line="336" w:lineRule="auto"/>
            </w:pPr>
            <w:r w:rsidRPr="00810B0F"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  <w:sz w:val="22"/>
                <w:szCs w:val="22"/>
              </w:rPr>
              <w:t xml:space="preserve">Niedobór kończyn </w:t>
            </w:r>
          </w:p>
        </w:tc>
        <w:tc>
          <w:tcPr>
            <w:tcW w:w="6921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02D187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proofErr w:type="spellStart"/>
            <w:r w:rsidRPr="00810B0F">
              <w:rPr>
                <w:rFonts w:eastAsia="Clear Sans" w:cs="Clear Sans"/>
              </w:rPr>
              <w:t>Dysmelia</w:t>
            </w:r>
            <w:proofErr w:type="spellEnd"/>
            <w:r w:rsidRPr="00810B0F">
              <w:rPr>
                <w:rFonts w:eastAsia="Clear Sans" w:cs="Clear Sans"/>
              </w:rPr>
              <w:t xml:space="preserve"> </w:t>
            </w:r>
          </w:p>
          <w:p w14:paraId="502D1390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Amputacja pourazowa </w:t>
            </w:r>
          </w:p>
          <w:p w14:paraId="6C546E40" w14:textId="21C67DCF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="0004613F" w:rsidRPr="00810B0F">
              <w:t>Amputacja z powodu n</w:t>
            </w:r>
            <w:r w:rsidRPr="00810B0F">
              <w:rPr>
                <w:rFonts w:eastAsia="Clear Sans" w:cs="Clear Sans"/>
              </w:rPr>
              <w:t>owotw</w:t>
            </w:r>
            <w:r w:rsidR="0004613F" w:rsidRPr="00810B0F">
              <w:rPr>
                <w:rFonts w:eastAsia="Clear Sans" w:cs="Clear Sans"/>
              </w:rPr>
              <w:t>o</w:t>
            </w:r>
            <w:r w:rsidRPr="00810B0F">
              <w:rPr>
                <w:rFonts w:eastAsia="Clear Sans" w:cs="Clear Sans"/>
              </w:rPr>
              <w:t>r</w:t>
            </w:r>
            <w:r w:rsidR="0004613F" w:rsidRPr="00810B0F">
              <w:rPr>
                <w:rFonts w:eastAsia="Clear Sans" w:cs="Clear Sans"/>
              </w:rPr>
              <w:t>u</w:t>
            </w:r>
            <w:r w:rsidRPr="00810B0F">
              <w:rPr>
                <w:rFonts w:eastAsia="Clear Sans" w:cs="Clear Sans"/>
              </w:rPr>
              <w:t xml:space="preserve"> kości </w:t>
            </w:r>
          </w:p>
          <w:p w14:paraId="7E167F83" w14:textId="77777777" w:rsidR="003E68E3" w:rsidRPr="00810B0F" w:rsidRDefault="00000000">
            <w:pPr>
              <w:spacing w:after="0" w:line="336" w:lineRule="auto"/>
            </w:pPr>
            <w:r w:rsidRPr="00810B0F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0B0F">
              <w:instrText>FORMCHECKBOX</w:instrText>
            </w:r>
            <w:r w:rsidRPr="00810B0F">
              <w:fldChar w:fldCharType="separate"/>
            </w:r>
            <w:r w:rsidRPr="00810B0F">
              <w:fldChar w:fldCharType="end"/>
            </w:r>
            <w:r w:rsidRPr="00810B0F">
              <w:t xml:space="preserve">  </w:t>
            </w:r>
            <w:r w:rsidRPr="00810B0F">
              <w:rPr>
                <w:rFonts w:eastAsia="Clear Sans" w:cs="Clear Sans"/>
              </w:rPr>
              <w:t xml:space="preserve">Inne_____________________ </w:t>
            </w:r>
          </w:p>
        </w:tc>
      </w:tr>
    </w:tbl>
    <w:p w14:paraId="2A5E313C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Canva Sans Bold" w:cs="Canva Sans Bold"/>
          <w:b/>
          <w:bCs/>
          <w:sz w:val="26"/>
          <w:szCs w:val="26"/>
        </w:rPr>
        <w:t xml:space="preserve">Podstawowe upośledzenie/upośledzenia wynikające z diagnozy medycznej: </w:t>
      </w:r>
    </w:p>
    <w:p w14:paraId="7A93A2E9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anva Sans" w:cs="Canva Sans"/>
          <w:sz w:val="26"/>
          <w:szCs w:val="26"/>
        </w:rPr>
        <w:t xml:space="preserve">Ataksja </w:t>
      </w:r>
    </w:p>
    <w:p w14:paraId="0CDDB5DD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anva Sans" w:cs="Canva Sans"/>
          <w:sz w:val="26"/>
          <w:szCs w:val="26"/>
        </w:rPr>
        <w:t xml:space="preserve">Osłabiona siła mięśni </w:t>
      </w:r>
    </w:p>
    <w:p w14:paraId="3096A472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anva Sans" w:cs="Canva Sans"/>
          <w:sz w:val="26"/>
          <w:szCs w:val="26"/>
        </w:rPr>
        <w:t xml:space="preserve">Atetoza </w:t>
      </w:r>
    </w:p>
    <w:p w14:paraId="1E2F75FE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anva Sans" w:cs="Canva Sans"/>
          <w:sz w:val="26"/>
          <w:szCs w:val="26"/>
        </w:rPr>
        <w:t xml:space="preserve">Osłabiony zakres ruchu biernego </w:t>
      </w:r>
    </w:p>
    <w:p w14:paraId="1DCE5D2E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anva Sans" w:cs="Canva Sans"/>
          <w:sz w:val="26"/>
          <w:szCs w:val="26"/>
        </w:rPr>
        <w:t xml:space="preserve">Hipertonia </w:t>
      </w:r>
    </w:p>
    <w:p w14:paraId="10D96144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anva Sans" w:cs="Canva Sans"/>
          <w:sz w:val="26"/>
          <w:szCs w:val="26"/>
        </w:rPr>
        <w:t xml:space="preserve">Różnica w długości nóg </w:t>
      </w:r>
    </w:p>
    <w:p w14:paraId="7E751FFA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" w:cs="Clear Sans"/>
        </w:rPr>
        <w:t xml:space="preserve">Niski wzrost (wysokość ciała: ............. cm) </w:t>
      </w:r>
    </w:p>
    <w:p w14:paraId="6E58B573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" w:cs="Clear Sans"/>
        </w:rPr>
        <w:t xml:space="preserve">Niedobór kończyn </w:t>
      </w:r>
    </w:p>
    <w:p w14:paraId="5C35F1BD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Czy w ciągu ostatnich dwóch lat przeszedłeś jakąś operację (zaznacz właściwe)?  </w:t>
      </w:r>
    </w:p>
    <w:p w14:paraId="1C87CE55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" w:cs="Clear Sans"/>
        </w:rPr>
        <w:t xml:space="preserve">TAK </w:t>
      </w:r>
    </w:p>
    <w:p w14:paraId="21035139" w14:textId="77777777" w:rsidR="003E68E3" w:rsidRPr="00810B0F" w:rsidRDefault="00000000">
      <w:pPr>
        <w:spacing w:after="0" w:line="336" w:lineRule="auto"/>
      </w:pPr>
      <w:r w:rsidRPr="00810B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0B0F">
        <w:instrText>FORMCHECKBOX</w:instrText>
      </w:r>
      <w:r w:rsidRPr="00810B0F">
        <w:fldChar w:fldCharType="separate"/>
      </w:r>
      <w:r w:rsidRPr="00810B0F">
        <w:fldChar w:fldCharType="end"/>
      </w:r>
      <w:r w:rsidRPr="00810B0F">
        <w:t xml:space="preserve">  </w:t>
      </w:r>
      <w:r w:rsidRPr="00810B0F">
        <w:rPr>
          <w:rFonts w:eastAsia="Clear Sans" w:cs="Clear Sans"/>
        </w:rPr>
        <w:t xml:space="preserve">NIE </w:t>
      </w:r>
    </w:p>
    <w:p w14:paraId="174FAFFB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Jeśli tak, proszę podać datę(y) zabiegu, krótki opis i wypis lekarza specjalisty:  </w:t>
      </w:r>
    </w:p>
    <w:p w14:paraId="671EF378" w14:textId="77777777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3D4D0AF" w14:textId="2FA5C442" w:rsidR="003E68E3" w:rsidRPr="00810B0F" w:rsidRDefault="00000000" w:rsidP="00F263FE">
      <w:pPr>
        <w:spacing w:before="120" w:after="120" w:line="336" w:lineRule="auto"/>
      </w:pPr>
      <w:r w:rsidRPr="00810B0F">
        <w:rPr>
          <w:rFonts w:eastAsia="Clear Sans" w:cs="Clear Sans"/>
        </w:rPr>
        <w:t>Jeżeli złożyłeś wniosek o klasyfikację niepełnosprawności wzrokowej</w:t>
      </w:r>
      <w:r w:rsidR="00F263FE">
        <w:rPr>
          <w:rFonts w:eastAsia="Clear Sans" w:cs="Clear Sans"/>
        </w:rPr>
        <w:t>:</w:t>
      </w:r>
    </w:p>
    <w:p w14:paraId="5656AD87" w14:textId="1B9A1C41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 xml:space="preserve">Osoby, które starają się o klasyfikację wzrokową są zobowiązane do przedłożenia </w:t>
      </w:r>
      <w:r w:rsidR="00B6787B">
        <w:rPr>
          <w:rFonts w:eastAsia="Clear Sans" w:cs="Clear Sans"/>
        </w:rPr>
        <w:t>oddzielnego formularza</w:t>
      </w:r>
      <w:r w:rsidRPr="00810B0F">
        <w:rPr>
          <w:rFonts w:eastAsia="Clear Sans" w:cs="Clear Sans"/>
        </w:rPr>
        <w:t xml:space="preserve"> od lekarza okulisty lub </w:t>
      </w:r>
      <w:proofErr w:type="spellStart"/>
      <w:r w:rsidRPr="00810B0F">
        <w:rPr>
          <w:rFonts w:eastAsia="Clear Sans" w:cs="Clear Sans"/>
        </w:rPr>
        <w:t>optometrysty</w:t>
      </w:r>
      <w:proofErr w:type="spellEnd"/>
      <w:r w:rsidRPr="00810B0F">
        <w:rPr>
          <w:rFonts w:eastAsia="Clear Sans" w:cs="Clear Sans"/>
        </w:rPr>
        <w:t xml:space="preserve"> o ograniczeniu pola widzenia podanym w stopniach lub/i ostrości widzenia podaną w systemie </w:t>
      </w:r>
      <w:proofErr w:type="spellStart"/>
      <w:r w:rsidRPr="00810B0F">
        <w:rPr>
          <w:rFonts w:eastAsia="Clear Sans" w:cs="Clear Sans"/>
        </w:rPr>
        <w:t>LogMar</w:t>
      </w:r>
      <w:proofErr w:type="spellEnd"/>
      <w:r w:rsidRPr="00810B0F">
        <w:rPr>
          <w:rFonts w:eastAsia="Clear Sans" w:cs="Clear Sans"/>
        </w:rPr>
        <w:t>.</w:t>
      </w:r>
    </w:p>
    <w:p w14:paraId="54E563CF" w14:textId="77777777" w:rsidR="00F263FE" w:rsidRDefault="00F263FE">
      <w:pPr>
        <w:spacing w:before="120" w:after="120" w:line="336" w:lineRule="auto"/>
        <w:rPr>
          <w:rFonts w:eastAsia="Clear Sans" w:cs="Clear Sans"/>
        </w:rPr>
      </w:pPr>
    </w:p>
    <w:p w14:paraId="5F522C63" w14:textId="77777777" w:rsidR="00F263FE" w:rsidRDefault="00F263FE">
      <w:pPr>
        <w:spacing w:before="120" w:after="120" w:line="336" w:lineRule="auto"/>
        <w:rPr>
          <w:rFonts w:eastAsia="Clear Sans" w:cs="Clear Sans"/>
        </w:rPr>
      </w:pPr>
    </w:p>
    <w:p w14:paraId="158C5E83" w14:textId="7F32EA44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lastRenderedPageBreak/>
        <w:t xml:space="preserve">Mogę potwierdzić, że powyższe informacje są poprawne. </w:t>
      </w:r>
    </w:p>
    <w:p w14:paraId="45127273" w14:textId="259DD3A5" w:rsidR="003E68E3" w:rsidRPr="00810B0F" w:rsidRDefault="00000000">
      <w:pPr>
        <w:spacing w:before="120" w:after="120" w:line="336" w:lineRule="auto"/>
      </w:pPr>
      <w:r w:rsidRPr="00810B0F">
        <w:rPr>
          <w:rFonts w:eastAsia="Clear Sans" w:cs="Clear Sans"/>
        </w:rPr>
        <w:t>Podpis</w:t>
      </w:r>
      <w:r w:rsidR="0004613F" w:rsidRPr="00810B0F">
        <w:rPr>
          <w:rFonts w:eastAsia="Clear Sans" w:cs="Clear Sans"/>
        </w:rPr>
        <w:t xml:space="preserve"> zawodnika</w:t>
      </w:r>
      <w:r w:rsidRPr="00810B0F">
        <w:rPr>
          <w:rFonts w:eastAsia="Clear Sans" w:cs="Clear Sans"/>
        </w:rPr>
        <w:t>:.........................................................</w:t>
      </w:r>
      <w:r w:rsidR="00810B0F" w:rsidRPr="00810B0F">
        <w:rPr>
          <w:rFonts w:eastAsia="Clear Sans" w:cs="Clear Sans"/>
        </w:rPr>
        <w:t>.......</w:t>
      </w:r>
      <w:r w:rsidRPr="00810B0F">
        <w:rPr>
          <w:rFonts w:eastAsia="Clear Sans" w:cs="Clear Sans"/>
        </w:rPr>
        <w:t>Data:..................................</w:t>
      </w:r>
      <w:r w:rsidR="00D0538D" w:rsidRPr="00810B0F">
        <w:rPr>
          <w:rFonts w:eastAsia="Clear Sans" w:cs="Clear Sans"/>
        </w:rPr>
        <w:t>.........</w:t>
      </w:r>
    </w:p>
    <w:p w14:paraId="6FBD7BB8" w14:textId="77777777" w:rsidR="003E68E3" w:rsidRPr="00810B0F" w:rsidRDefault="00000000" w:rsidP="00D8265E">
      <w:pPr>
        <w:spacing w:before="120" w:after="120" w:line="336" w:lineRule="auto"/>
        <w:jc w:val="both"/>
        <w:rPr>
          <w:rFonts w:eastAsia="Clear Sans" w:cs="Clear Sans"/>
        </w:rPr>
      </w:pPr>
      <w:r w:rsidRPr="00810B0F">
        <w:rPr>
          <w:rFonts w:eastAsia="Clear Sans" w:cs="Clear Sans"/>
        </w:rPr>
        <w:t xml:space="preserve">W przypadku zawodników niepełnoletnich dodatkowo wypełnia rodzic/opiekun prawny: </w:t>
      </w:r>
    </w:p>
    <w:p w14:paraId="3E08054E" w14:textId="0D8FCB50" w:rsidR="00D0538D" w:rsidRPr="00810B0F" w:rsidRDefault="00D0538D" w:rsidP="00D0538D">
      <w:pPr>
        <w:spacing w:before="120" w:after="120" w:line="336" w:lineRule="auto"/>
        <w:rPr>
          <w:rFonts w:eastAsia="Clear Sans" w:cs="Clear Sans"/>
        </w:rPr>
      </w:pPr>
      <w:r w:rsidRPr="00810B0F">
        <w:rPr>
          <w:rFonts w:eastAsia="Clear Sans" w:cs="Clear Sans"/>
        </w:rPr>
        <w:t>Imię i nazwisko: ....................................................................................................................................</w:t>
      </w:r>
    </w:p>
    <w:p w14:paraId="534028CB" w14:textId="62046709" w:rsidR="003E68E3" w:rsidRPr="00810B0F" w:rsidRDefault="00960368">
      <w:pPr>
        <w:spacing w:before="120" w:after="120" w:line="336" w:lineRule="auto"/>
      </w:pPr>
      <w:r w:rsidRPr="00810B0F">
        <w:rPr>
          <w:rFonts w:eastAsia="Clear Sans" w:cs="Clear Sans"/>
        </w:rPr>
        <w:t>Podpis:…………............................................................Data:.........................................</w:t>
      </w:r>
    </w:p>
    <w:tbl>
      <w:tblPr>
        <w:tblW w:w="9030" w:type="dxa"/>
        <w:tblInd w:w="135" w:type="dxa"/>
        <w:tblBorders>
          <w:top w:val="none" w:sz="0" w:space="0" w:color="DEF6BF"/>
          <w:left w:val="none" w:sz="0" w:space="0" w:color="DEF6BF"/>
          <w:bottom w:val="none" w:sz="0" w:space="0" w:color="DEF6BF"/>
          <w:right w:val="none" w:sz="0" w:space="0" w:color="DEF6BF"/>
          <w:insideH w:val="none" w:sz="0" w:space="0" w:color="DEF6BF"/>
          <w:insideV w:val="none" w:sz="0" w:space="0" w:color="DEF6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810B0F" w:rsidRPr="00810B0F" w14:paraId="41E6B684" w14:textId="77777777">
        <w:tc>
          <w:tcPr>
            <w:tcW w:w="9030" w:type="dxa"/>
            <w:shd w:val="clear" w:color="auto" w:fill="A6A6A6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52765180" w14:textId="5164AE52" w:rsidR="003E68E3" w:rsidRPr="00810B0F" w:rsidRDefault="0004613F">
            <w:pPr>
              <w:spacing w:before="120" w:after="120" w:line="336" w:lineRule="auto"/>
            </w:pPr>
            <w:r w:rsidRPr="00810B0F">
              <w:rPr>
                <w:rFonts w:eastAsia="Hammersmith One" w:cs="Hammersmith One"/>
                <w:sz w:val="46"/>
                <w:szCs w:val="46"/>
              </w:rPr>
              <w:t xml:space="preserve">ZGODA NA PODDANIE SIE KLASYFIKACJI KRAJOWEJ W </w:t>
            </w:r>
            <w:r w:rsidR="0038171C" w:rsidRPr="00810B0F">
              <w:rPr>
                <w:rFonts w:eastAsia="Hammersmith One" w:cs="Hammersmith One"/>
                <w:sz w:val="46"/>
                <w:szCs w:val="46"/>
              </w:rPr>
              <w:t>PARAPŁYWANIU</w:t>
            </w:r>
            <w:r w:rsidRPr="00810B0F">
              <w:rPr>
                <w:rFonts w:eastAsia="Hammersmith One" w:cs="Hammersmith One"/>
                <w:sz w:val="46"/>
                <w:szCs w:val="46"/>
              </w:rPr>
              <w:t>*</w:t>
            </w:r>
          </w:p>
          <w:p w14:paraId="20218B38" w14:textId="1E8057D5" w:rsidR="003E68E3" w:rsidRPr="00810B0F" w:rsidRDefault="00000000">
            <w:pPr>
              <w:spacing w:before="120" w:after="120" w:line="336" w:lineRule="auto"/>
            </w:pPr>
            <w:r w:rsidRPr="00810B0F">
              <w:rPr>
                <w:rFonts w:eastAsia="Clear Sans" w:cs="Clear Sans"/>
              </w:rPr>
              <w:t xml:space="preserve">*wypełniane </w:t>
            </w:r>
            <w:r w:rsidR="0004613F" w:rsidRPr="00810B0F">
              <w:rPr>
                <w:rFonts w:eastAsia="Clear Sans" w:cs="Clear Sans"/>
              </w:rPr>
              <w:t>przed</w:t>
            </w:r>
            <w:r w:rsidRPr="00810B0F">
              <w:rPr>
                <w:rFonts w:eastAsia="Clear Sans" w:cs="Clear Sans"/>
              </w:rPr>
              <w:t xml:space="preserve"> klasyfikacj</w:t>
            </w:r>
            <w:r w:rsidR="0038171C" w:rsidRPr="00810B0F">
              <w:rPr>
                <w:rFonts w:eastAsia="Clear Sans" w:cs="Clear Sans"/>
              </w:rPr>
              <w:t>ą</w:t>
            </w:r>
            <w:r w:rsidRPr="00810B0F">
              <w:rPr>
                <w:rFonts w:eastAsia="Clear Sans" w:cs="Clear Sans"/>
              </w:rPr>
              <w:t xml:space="preserve"> </w:t>
            </w:r>
          </w:p>
        </w:tc>
      </w:tr>
    </w:tbl>
    <w:p w14:paraId="4AF4B141" w14:textId="0079207A" w:rsidR="003E68E3" w:rsidRPr="004D3EA1" w:rsidRDefault="00000000">
      <w:pPr>
        <w:spacing w:before="120" w:after="12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Wyrażam zgodę na poddanie się procesowi klasyfikacji krajowej w </w:t>
      </w:r>
      <w:proofErr w:type="spellStart"/>
      <w:r w:rsidRPr="004D3EA1">
        <w:rPr>
          <w:rFonts w:eastAsia="Clear Sans" w:cs="Clear Sans"/>
          <w:sz w:val="22"/>
          <w:szCs w:val="22"/>
        </w:rPr>
        <w:t>parapływaniu</w:t>
      </w:r>
      <w:proofErr w:type="spellEnd"/>
      <w:r w:rsidRPr="004D3EA1">
        <w:rPr>
          <w:rFonts w:eastAsia="Clear Sans" w:cs="Clear Sans"/>
          <w:sz w:val="22"/>
          <w:szCs w:val="22"/>
        </w:rPr>
        <w:t xml:space="preserve"> szczegółowo, kt</w:t>
      </w:r>
      <w:r w:rsidR="0038171C" w:rsidRPr="004D3EA1">
        <w:rPr>
          <w:rFonts w:eastAsia="Clear Sans" w:cs="Clear Sans"/>
          <w:sz w:val="22"/>
          <w:szCs w:val="22"/>
        </w:rPr>
        <w:t>ó</w:t>
      </w:r>
      <w:r w:rsidRPr="004D3EA1">
        <w:rPr>
          <w:rFonts w:eastAsia="Clear Sans" w:cs="Clear Sans"/>
          <w:sz w:val="22"/>
          <w:szCs w:val="22"/>
        </w:rPr>
        <w:t xml:space="preserve">ry opiera </w:t>
      </w:r>
      <w:r w:rsidR="0038171C" w:rsidRPr="004D3EA1">
        <w:rPr>
          <w:rFonts w:eastAsia="Clear Sans" w:cs="Clear Sans"/>
          <w:sz w:val="22"/>
          <w:szCs w:val="22"/>
        </w:rPr>
        <w:t>się</w:t>
      </w:r>
      <w:r w:rsidRPr="004D3EA1">
        <w:rPr>
          <w:rFonts w:eastAsia="Clear Sans" w:cs="Clear Sans"/>
          <w:sz w:val="22"/>
          <w:szCs w:val="22"/>
        </w:rPr>
        <w:t xml:space="preserve"> na przepisach i regulaminach klasyfikacji World Para Swimming 2022 </w:t>
      </w:r>
      <w:r w:rsidR="0038171C" w:rsidRPr="004D3EA1">
        <w:rPr>
          <w:rFonts w:eastAsia="Clear Sans" w:cs="Clear Sans"/>
          <w:sz w:val="22"/>
          <w:szCs w:val="22"/>
        </w:rPr>
        <w:t xml:space="preserve"> dostępnych pod adresem: </w:t>
      </w:r>
      <w:hyperlink r:id="rId8" w:history="1">
        <w:r w:rsidR="00810B0F" w:rsidRPr="004D3EA1">
          <w:rPr>
            <w:rStyle w:val="Hipercze"/>
            <w:rFonts w:eastAsia="Clear Sans" w:cs="Clear Sans"/>
            <w:sz w:val="22"/>
            <w:szCs w:val="22"/>
          </w:rPr>
          <w:t>https://www.paralympic.org/swimming/classification</w:t>
        </w:r>
      </w:hyperlink>
      <w:r w:rsidR="00810B0F" w:rsidRPr="004D3EA1">
        <w:rPr>
          <w:rFonts w:eastAsia="Clear Sans" w:cs="Clear Sans"/>
          <w:sz w:val="22"/>
          <w:szCs w:val="22"/>
        </w:rPr>
        <w:t xml:space="preserve"> </w:t>
      </w:r>
      <w:r w:rsidR="0038171C" w:rsidRPr="004D3EA1">
        <w:rPr>
          <w:rFonts w:eastAsia="Clear Sans" w:cs="Clear Sans"/>
          <w:sz w:val="22"/>
          <w:szCs w:val="22"/>
        </w:rPr>
        <w:t xml:space="preserve"> </w:t>
      </w:r>
      <w:r w:rsidRPr="004D3EA1">
        <w:rPr>
          <w:rFonts w:eastAsia="Clear Sans" w:cs="Clear Sans"/>
          <w:sz w:val="22"/>
          <w:szCs w:val="22"/>
        </w:rPr>
        <w:t xml:space="preserve">i potwierdzam, że zgadzam się na następujące kroki, które są niezbędne do ukończenia tego procesu: </w:t>
      </w:r>
    </w:p>
    <w:p w14:paraId="2840F982" w14:textId="77777777" w:rsidR="003E68E3" w:rsidRPr="004D3EA1" w:rsidRDefault="00000000">
      <w:pPr>
        <w:numPr>
          <w:ilvl w:val="0"/>
          <w:numId w:val="1"/>
        </w:numPr>
        <w:spacing w:after="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Rozumiem, że ten proces może wymagać ode mnie udziału w ćwiczeniach i zajęciach sportowych, które mogą obejmować obserwację podczas zawodów. Rozumiem, że istnieje ryzyko kontuzji podczas uczestnictwa w takich ćwiczeniach i zajęciach. Potwierdzam, że jestem wystarczająco zdrowy, aby uczestniczyć w procesie klasyfikacji. </w:t>
      </w:r>
    </w:p>
    <w:p w14:paraId="5FB0C378" w14:textId="77777777" w:rsidR="003E68E3" w:rsidRPr="004D3EA1" w:rsidRDefault="00000000">
      <w:pPr>
        <w:numPr>
          <w:ilvl w:val="0"/>
          <w:numId w:val="1"/>
        </w:numPr>
        <w:spacing w:after="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Rozumiem, że muszę spełnić żądania zarówno PZSN „Start“ jak i panelu klasyfikacyjnego, w tym dostarczyć wystarczającą dokumentację w celu ustalenia, czy spełniam wymagania kwalifikacyjne dla PZSN „Start“. Rozumiem również, że jeśli nie spełnię takiego żądania, klasyfikacja może zostać zawieszona bez przydzielenia mi klasy sportowej. </w:t>
      </w:r>
    </w:p>
    <w:p w14:paraId="1B47CB3B" w14:textId="77777777" w:rsidR="003E68E3" w:rsidRPr="004D3EA1" w:rsidRDefault="00000000">
      <w:pPr>
        <w:numPr>
          <w:ilvl w:val="0"/>
          <w:numId w:val="1"/>
        </w:numPr>
        <w:spacing w:after="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Rozumiem, że podczas klasyfikacja wymaga się ode mnie dołożenia wszelkich starań i że wszelkie celowe przeinaczenie lub ukrywanie moich umiejętności, zdolności i/lub stopnia upośledzenia podczas klasyfikacji może skutkować podjęciem wobec mnie działań dyscyplinarnych. </w:t>
      </w:r>
    </w:p>
    <w:p w14:paraId="2C4C5AD8" w14:textId="77777777" w:rsidR="003E68E3" w:rsidRPr="004D3EA1" w:rsidRDefault="00000000">
      <w:pPr>
        <w:numPr>
          <w:ilvl w:val="0"/>
          <w:numId w:val="1"/>
        </w:numPr>
        <w:spacing w:after="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Rozumiem, że klasyfikacja jest procesem oceny i zgadzam się przestrzegać decyzji panelu klasyfikacyjnego. Jeśli nie zgadzam się z decyzją panelu klasyfikacyjnego, zgadzam się przestrzegać procedury protestu i/lub odwołania określonej w przepisach i regulaminach klasyfikacji wg przepisów i regulaminów klasyfikacji World Para Swimming 2022. </w:t>
      </w:r>
    </w:p>
    <w:p w14:paraId="0845E418" w14:textId="562388B9" w:rsidR="003E68E3" w:rsidRPr="004D3EA1" w:rsidRDefault="0038171C">
      <w:pPr>
        <w:numPr>
          <w:ilvl w:val="0"/>
          <w:numId w:val="1"/>
        </w:numPr>
        <w:spacing w:after="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lastRenderedPageBreak/>
        <w:t xml:space="preserve">Mam świadomość, że podczas procesu klasyfikacji mogę być fotografowany i/lub nagrywany przez upoważnione przez PZSN „Start” osoby (głównie klasyfikatorów) celem dodatkowej analizy podczas klasyfikacji oraz zachowania dowodów na wypadek protestu, odwołania. </w:t>
      </w:r>
    </w:p>
    <w:p w14:paraId="4447BAF7" w14:textId="4A90035F" w:rsidR="0038171C" w:rsidRPr="004D3EA1" w:rsidRDefault="0038171C">
      <w:pPr>
        <w:numPr>
          <w:ilvl w:val="0"/>
          <w:numId w:val="1"/>
        </w:numPr>
        <w:spacing w:after="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>Zapoznałam/em się z klauzulą informacyjną dotyczącą przetwarzania moich danych osobowych przetwarzanych w celu przeprowadzenia procesu klasyfikacji.</w:t>
      </w:r>
    </w:p>
    <w:p w14:paraId="7EC259CA" w14:textId="1DB39CA8" w:rsidR="003E68E3" w:rsidRPr="004D3EA1" w:rsidRDefault="0038171C">
      <w:pPr>
        <w:spacing w:before="120" w:after="120" w:line="336" w:lineRule="auto"/>
        <w:jc w:val="both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Przeczytałem i zgadzam się przestrzegać ustaleń zawartych w niniejszym formularzu zgody na klasyfikację krajową w </w:t>
      </w:r>
      <w:proofErr w:type="spellStart"/>
      <w:r w:rsidRPr="004D3EA1">
        <w:rPr>
          <w:rFonts w:eastAsia="Clear Sans" w:cs="Clear Sans"/>
          <w:sz w:val="22"/>
          <w:szCs w:val="22"/>
        </w:rPr>
        <w:t>parapływaniu</w:t>
      </w:r>
      <w:proofErr w:type="spellEnd"/>
      <w:r w:rsidRPr="004D3EA1">
        <w:rPr>
          <w:rFonts w:eastAsia="Clear Sans" w:cs="Clear Sans"/>
          <w:sz w:val="22"/>
          <w:szCs w:val="22"/>
        </w:rPr>
        <w:t xml:space="preserve">. Informacje zawarte w tym dokumencie są poprawne. </w:t>
      </w:r>
    </w:p>
    <w:p w14:paraId="304D4A8E" w14:textId="3B0EE388" w:rsidR="00960368" w:rsidRPr="004D3EA1" w:rsidRDefault="00960368" w:rsidP="00960368">
      <w:pPr>
        <w:spacing w:before="120" w:after="120" w:line="336" w:lineRule="auto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>Podpis zawodnika:</w:t>
      </w:r>
      <w:r w:rsidR="0038171C" w:rsidRPr="004D3EA1">
        <w:rPr>
          <w:rFonts w:eastAsia="Clear Sans" w:cs="Clear Sans"/>
          <w:sz w:val="22"/>
          <w:szCs w:val="22"/>
        </w:rPr>
        <w:t xml:space="preserve"> ……..</w:t>
      </w:r>
      <w:r w:rsidRPr="004D3EA1">
        <w:rPr>
          <w:rFonts w:eastAsia="Clear Sans" w:cs="Clear Sans"/>
          <w:sz w:val="22"/>
          <w:szCs w:val="22"/>
        </w:rPr>
        <w:t>.........................................................Data:</w:t>
      </w:r>
      <w:r w:rsidR="0038171C" w:rsidRPr="004D3EA1">
        <w:rPr>
          <w:rFonts w:eastAsia="Clear Sans" w:cs="Clear Sans"/>
          <w:sz w:val="22"/>
          <w:szCs w:val="22"/>
        </w:rPr>
        <w:t xml:space="preserve"> </w:t>
      </w:r>
      <w:r w:rsidRPr="004D3EA1">
        <w:rPr>
          <w:rFonts w:eastAsia="Clear Sans" w:cs="Clear Sans"/>
          <w:sz w:val="22"/>
          <w:szCs w:val="22"/>
        </w:rPr>
        <w:t>.......................</w:t>
      </w:r>
      <w:r w:rsidR="0038171C" w:rsidRPr="004D3EA1">
        <w:rPr>
          <w:rFonts w:eastAsia="Clear Sans" w:cs="Clear Sans"/>
          <w:sz w:val="22"/>
          <w:szCs w:val="22"/>
        </w:rPr>
        <w:t>.</w:t>
      </w:r>
      <w:r w:rsidRPr="004D3EA1">
        <w:rPr>
          <w:rFonts w:eastAsia="Clear Sans" w:cs="Clear Sans"/>
          <w:sz w:val="22"/>
          <w:szCs w:val="22"/>
        </w:rPr>
        <w:t>..................</w:t>
      </w:r>
    </w:p>
    <w:p w14:paraId="2031F710" w14:textId="77777777" w:rsidR="00960368" w:rsidRPr="004D3EA1" w:rsidRDefault="00960368" w:rsidP="00D8265E">
      <w:pPr>
        <w:spacing w:before="120" w:after="120" w:line="336" w:lineRule="auto"/>
        <w:jc w:val="both"/>
        <w:rPr>
          <w:rFonts w:eastAsia="Clear Sans" w:cs="Clear Sans"/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 xml:space="preserve">W przypadku zawodników niepełnoletnich dodatkowo wypełnia rodzic/opiekun prawny: </w:t>
      </w:r>
    </w:p>
    <w:p w14:paraId="37DFF39C" w14:textId="4BFFBBCB" w:rsidR="00960368" w:rsidRPr="004D3EA1" w:rsidRDefault="00960368" w:rsidP="00960368">
      <w:pPr>
        <w:spacing w:before="120" w:after="120" w:line="336" w:lineRule="auto"/>
        <w:rPr>
          <w:rFonts w:eastAsia="Clear Sans" w:cs="Clear Sans"/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>Imię i nazwisko: ...................</w:t>
      </w:r>
      <w:r w:rsidR="0038171C" w:rsidRPr="004D3EA1">
        <w:rPr>
          <w:rFonts w:eastAsia="Clear Sans" w:cs="Clear Sans"/>
          <w:sz w:val="22"/>
          <w:szCs w:val="22"/>
        </w:rPr>
        <w:t>.................</w:t>
      </w:r>
      <w:r w:rsidRPr="004D3EA1">
        <w:rPr>
          <w:rFonts w:eastAsia="Clear Sans" w:cs="Clear Sans"/>
          <w:sz w:val="22"/>
          <w:szCs w:val="22"/>
        </w:rPr>
        <w:t>............................................................................................................</w:t>
      </w:r>
    </w:p>
    <w:p w14:paraId="25917680" w14:textId="44E0CB43" w:rsidR="00960368" w:rsidRPr="004D3EA1" w:rsidRDefault="00960368" w:rsidP="00960368">
      <w:pPr>
        <w:spacing w:before="120" w:after="120" w:line="336" w:lineRule="auto"/>
        <w:rPr>
          <w:sz w:val="22"/>
          <w:szCs w:val="22"/>
        </w:rPr>
      </w:pPr>
      <w:r w:rsidRPr="004D3EA1">
        <w:rPr>
          <w:rFonts w:eastAsia="Clear Sans" w:cs="Clear Sans"/>
          <w:sz w:val="22"/>
          <w:szCs w:val="22"/>
        </w:rPr>
        <w:t>Podpis:</w:t>
      </w:r>
      <w:r w:rsidR="0038171C" w:rsidRPr="004D3EA1">
        <w:rPr>
          <w:rFonts w:eastAsia="Clear Sans" w:cs="Clear Sans"/>
          <w:sz w:val="22"/>
          <w:szCs w:val="22"/>
        </w:rPr>
        <w:t xml:space="preserve"> </w:t>
      </w:r>
      <w:r w:rsidRPr="004D3EA1">
        <w:rPr>
          <w:rFonts w:eastAsia="Clear Sans" w:cs="Clear Sans"/>
          <w:sz w:val="22"/>
          <w:szCs w:val="22"/>
        </w:rPr>
        <w:t>…………..............................................</w:t>
      </w:r>
      <w:r w:rsidR="0038171C" w:rsidRPr="004D3EA1">
        <w:rPr>
          <w:rFonts w:eastAsia="Clear Sans" w:cs="Clear Sans"/>
          <w:sz w:val="22"/>
          <w:szCs w:val="22"/>
        </w:rPr>
        <w:t>........</w:t>
      </w:r>
      <w:r w:rsidRPr="004D3EA1">
        <w:rPr>
          <w:rFonts w:eastAsia="Clear Sans" w:cs="Clear Sans"/>
          <w:sz w:val="22"/>
          <w:szCs w:val="22"/>
        </w:rPr>
        <w:t>..............Data:</w:t>
      </w:r>
      <w:r w:rsidR="0038171C" w:rsidRPr="004D3EA1">
        <w:rPr>
          <w:rFonts w:eastAsia="Clear Sans" w:cs="Clear Sans"/>
          <w:sz w:val="22"/>
          <w:szCs w:val="22"/>
        </w:rPr>
        <w:t xml:space="preserve"> </w:t>
      </w:r>
      <w:r w:rsidRPr="004D3EA1">
        <w:rPr>
          <w:rFonts w:eastAsia="Clear Sans" w:cs="Clear Sans"/>
          <w:sz w:val="22"/>
          <w:szCs w:val="22"/>
        </w:rPr>
        <w:t>...............................</w:t>
      </w:r>
      <w:r w:rsidR="0038171C" w:rsidRPr="004D3EA1">
        <w:rPr>
          <w:rFonts w:eastAsia="Clear Sans" w:cs="Clear Sans"/>
          <w:sz w:val="22"/>
          <w:szCs w:val="22"/>
        </w:rPr>
        <w:t>..</w:t>
      </w:r>
      <w:r w:rsidRPr="004D3EA1">
        <w:rPr>
          <w:rFonts w:eastAsia="Clear Sans" w:cs="Clear Sans"/>
          <w:sz w:val="22"/>
          <w:szCs w:val="22"/>
        </w:rPr>
        <w:t>..........</w:t>
      </w:r>
      <w:r w:rsidR="00810B0F" w:rsidRPr="004D3EA1">
        <w:rPr>
          <w:rFonts w:eastAsia="Clear Sans" w:cs="Clear Sans"/>
          <w:sz w:val="22"/>
          <w:szCs w:val="22"/>
        </w:rPr>
        <w:t>.</w:t>
      </w:r>
    </w:p>
    <w:p w14:paraId="54329C42" w14:textId="77777777" w:rsidR="002B6AA5" w:rsidRDefault="002B6AA5" w:rsidP="00BC3F10">
      <w:pPr>
        <w:spacing w:before="120" w:after="120" w:line="336" w:lineRule="auto"/>
        <w:rPr>
          <w:rFonts w:eastAsia="Clear Sans" w:cs="Clear Sans"/>
          <w:b/>
          <w:bCs/>
          <w:sz w:val="22"/>
          <w:szCs w:val="22"/>
        </w:rPr>
      </w:pPr>
    </w:p>
    <w:p w14:paraId="465AE0B5" w14:textId="661DD08A" w:rsidR="00BC3F10" w:rsidRPr="00BC3F10" w:rsidRDefault="00BC3F10" w:rsidP="00BC3F10">
      <w:pPr>
        <w:spacing w:before="120" w:after="120" w:line="336" w:lineRule="auto"/>
        <w:rPr>
          <w:rFonts w:eastAsia="Clear Sans" w:cs="Clear Sans"/>
          <w:sz w:val="22"/>
          <w:szCs w:val="22"/>
        </w:rPr>
      </w:pPr>
      <w:r w:rsidRPr="00BC3F10">
        <w:rPr>
          <w:rFonts w:eastAsia="Clear Sans" w:cs="Clear Sans"/>
          <w:sz w:val="22"/>
          <w:szCs w:val="22"/>
        </w:rPr>
        <w:t xml:space="preserve">Wersja formularza: </w:t>
      </w:r>
      <w:r w:rsidR="00F263FE">
        <w:rPr>
          <w:rFonts w:eastAsia="Clear Sans" w:cs="Clear Sans"/>
          <w:sz w:val="22"/>
          <w:szCs w:val="22"/>
        </w:rPr>
        <w:t>4</w:t>
      </w:r>
      <w:r w:rsidRPr="00BC3F10">
        <w:rPr>
          <w:rFonts w:eastAsia="Clear Sans" w:cs="Clear Sans"/>
          <w:sz w:val="22"/>
          <w:szCs w:val="22"/>
        </w:rPr>
        <w:t>.202</w:t>
      </w:r>
      <w:r w:rsidR="00AB31AB">
        <w:rPr>
          <w:rFonts w:eastAsia="Clear Sans" w:cs="Clear Sans"/>
          <w:sz w:val="22"/>
          <w:szCs w:val="22"/>
        </w:rPr>
        <w:t>6</w:t>
      </w:r>
      <w:r w:rsidRPr="00BC3F10">
        <w:rPr>
          <w:rFonts w:eastAsia="Clear Sans" w:cs="Clear Sans"/>
          <w:sz w:val="22"/>
          <w:szCs w:val="22"/>
        </w:rPr>
        <w:t>.</w:t>
      </w:r>
    </w:p>
    <w:p w14:paraId="2FC14476" w14:textId="77777777" w:rsidR="002B6AA5" w:rsidRDefault="002B6AA5" w:rsidP="002B6AA5">
      <w:pPr>
        <w:spacing w:before="120" w:after="120" w:line="336" w:lineRule="auto"/>
        <w:jc w:val="center"/>
        <w:rPr>
          <w:rFonts w:eastAsia="Clear Sans" w:cs="Clear Sans"/>
          <w:b/>
          <w:bCs/>
          <w:sz w:val="22"/>
          <w:szCs w:val="22"/>
        </w:rPr>
      </w:pPr>
    </w:p>
    <w:p w14:paraId="6C5D4286" w14:textId="34A16C37" w:rsidR="002B6AA5" w:rsidRPr="00810B0F" w:rsidRDefault="002B6AA5" w:rsidP="002B6AA5">
      <w:pPr>
        <w:spacing w:before="120" w:after="120" w:line="336" w:lineRule="auto"/>
        <w:jc w:val="center"/>
        <w:rPr>
          <w:rFonts w:eastAsia="Clear Sans" w:cs="Clear Sans"/>
          <w:b/>
          <w:bCs/>
          <w:sz w:val="22"/>
          <w:szCs w:val="22"/>
        </w:rPr>
      </w:pPr>
      <w:r w:rsidRPr="00810B0F">
        <w:rPr>
          <w:rFonts w:eastAsia="Clear Sans" w:cs="Clear Sans"/>
          <w:b/>
          <w:bCs/>
          <w:sz w:val="22"/>
          <w:szCs w:val="22"/>
        </w:rPr>
        <w:t>Klauzula informacyjna o przetwarzaniu danych osobowych na potrzeby procesu klasyfikacji</w:t>
      </w:r>
    </w:p>
    <w:p w14:paraId="50CE0909" w14:textId="77777777" w:rsidR="002B6AA5" w:rsidRPr="00810B0F" w:rsidRDefault="002B6AA5" w:rsidP="002B6AA5">
      <w:pPr>
        <w:numPr>
          <w:ilvl w:val="0"/>
          <w:numId w:val="2"/>
        </w:numPr>
        <w:spacing w:before="120" w:after="120" w:line="240" w:lineRule="auto"/>
        <w:ind w:left="426" w:hanging="426"/>
        <w:rPr>
          <w:rFonts w:eastAsia="Times New Roman" w:cstheme="minorHAnsi"/>
          <w:bCs/>
          <w:sz w:val="22"/>
          <w:szCs w:val="22"/>
        </w:rPr>
      </w:pPr>
      <w:r w:rsidRPr="00810B0F">
        <w:rPr>
          <w:rFonts w:eastAsia="Times New Roman" w:cstheme="minorHAnsi"/>
          <w:b/>
          <w:bCs/>
          <w:sz w:val="22"/>
          <w:szCs w:val="22"/>
        </w:rPr>
        <w:t>Administrator danych</w:t>
      </w:r>
      <w:r w:rsidRPr="00810B0F">
        <w:rPr>
          <w:rFonts w:eastAsia="Times New Roman" w:cstheme="minorHAnsi"/>
          <w:bCs/>
          <w:sz w:val="22"/>
          <w:szCs w:val="22"/>
        </w:rPr>
        <w:t xml:space="preserve"> </w:t>
      </w:r>
    </w:p>
    <w:p w14:paraId="0B3D8FF0" w14:textId="77777777" w:rsidR="002B6AA5" w:rsidRPr="00810B0F" w:rsidRDefault="002B6AA5" w:rsidP="002B6AA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sz w:val="22"/>
          <w:szCs w:val="22"/>
        </w:rPr>
      </w:pPr>
      <w:r w:rsidRPr="00810B0F">
        <w:rPr>
          <w:rFonts w:eastAsia="Times New Roman" w:cstheme="minorHAnsi"/>
          <w:sz w:val="22"/>
          <w:szCs w:val="22"/>
        </w:rPr>
        <w:t xml:space="preserve">Administratorem danych osobowych zawodnika i jego opiekuna prawnego (w przypadku zawodnika niepełnoletniego) jest </w:t>
      </w:r>
      <w:r w:rsidRPr="00810B0F">
        <w:rPr>
          <w:rFonts w:eastAsia="Times New Roman" w:cstheme="minorHAnsi"/>
          <w:b/>
          <w:bCs/>
          <w:sz w:val="22"/>
          <w:szCs w:val="22"/>
        </w:rPr>
        <w:t>Polski Związek Sportu Niepełnosprawnych „Start”</w:t>
      </w:r>
      <w:r w:rsidRPr="00810B0F">
        <w:rPr>
          <w:rFonts w:eastAsia="Times New Roman" w:cstheme="minorHAnsi"/>
          <w:sz w:val="22"/>
          <w:szCs w:val="22"/>
        </w:rPr>
        <w:t xml:space="preserve"> z siedzibą w Warszawie (00-216) przy ul. Konwiktorskiej 9 lok. 2, tel.: (22) 659 30 11, fax (22) 822 02 23, e-mail: biuro@pzsnstart.eu (dalej „</w:t>
      </w:r>
      <w:r w:rsidRPr="00810B0F">
        <w:rPr>
          <w:rFonts w:eastAsia="Times New Roman" w:cstheme="minorHAnsi"/>
          <w:b/>
          <w:sz w:val="22"/>
          <w:szCs w:val="22"/>
        </w:rPr>
        <w:t>Administrator</w:t>
      </w:r>
      <w:r w:rsidRPr="00810B0F">
        <w:rPr>
          <w:rFonts w:eastAsia="Times New Roman" w:cstheme="minorHAnsi"/>
          <w:sz w:val="22"/>
          <w:szCs w:val="22"/>
        </w:rPr>
        <w:t>” lub „</w:t>
      </w:r>
      <w:r w:rsidRPr="00810B0F">
        <w:rPr>
          <w:rFonts w:eastAsia="Times New Roman" w:cstheme="minorHAnsi"/>
          <w:b/>
          <w:bCs/>
          <w:sz w:val="22"/>
          <w:szCs w:val="22"/>
        </w:rPr>
        <w:t>PZSN „Start”</w:t>
      </w:r>
      <w:r w:rsidRPr="00810B0F">
        <w:rPr>
          <w:rFonts w:eastAsia="Times New Roman" w:cstheme="minorHAnsi"/>
          <w:sz w:val="22"/>
          <w:szCs w:val="22"/>
        </w:rPr>
        <w:t xml:space="preserve">”). </w:t>
      </w:r>
    </w:p>
    <w:p w14:paraId="53C7B2B8" w14:textId="77777777" w:rsidR="002B6AA5" w:rsidRPr="00810B0F" w:rsidRDefault="002B6AA5" w:rsidP="002B6AA5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26" w:hanging="426"/>
        <w:jc w:val="both"/>
        <w:rPr>
          <w:rFonts w:eastAsia="Times New Roman" w:cstheme="minorHAnsi"/>
          <w:b/>
          <w:sz w:val="22"/>
          <w:szCs w:val="22"/>
        </w:rPr>
      </w:pPr>
      <w:r w:rsidRPr="00810B0F">
        <w:rPr>
          <w:rFonts w:eastAsia="Times New Roman" w:cstheme="minorHAnsi"/>
          <w:b/>
          <w:sz w:val="22"/>
          <w:szCs w:val="22"/>
        </w:rPr>
        <w:t>Inspektor ochrony danych</w:t>
      </w:r>
    </w:p>
    <w:p w14:paraId="2F201017" w14:textId="77777777" w:rsidR="002B6AA5" w:rsidRPr="00810B0F" w:rsidRDefault="002B6AA5" w:rsidP="002B6AA5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sz w:val="22"/>
          <w:szCs w:val="22"/>
        </w:rPr>
      </w:pPr>
      <w:r w:rsidRPr="00810B0F">
        <w:rPr>
          <w:rFonts w:eastAsia="Times New Roman" w:cstheme="minorHAnsi"/>
          <w:sz w:val="22"/>
          <w:szCs w:val="22"/>
        </w:rPr>
        <w:t xml:space="preserve">Administrator powołał Inspektora Ochrony Danych, z którym można skontaktować się we wszystkich sprawach związanych z przetwarzaniem danych osobowych pisząc na adres e-mail: </w:t>
      </w:r>
      <w:hyperlink r:id="rId9" w:history="1">
        <w:r w:rsidRPr="00810B0F">
          <w:rPr>
            <w:rStyle w:val="Hipercze"/>
            <w:rFonts w:cstheme="minorHAnsi"/>
            <w:color w:val="auto"/>
            <w:sz w:val="22"/>
            <w:szCs w:val="22"/>
          </w:rPr>
          <w:t>iod@pzsnstart.eu</w:t>
        </w:r>
      </w:hyperlink>
      <w:r w:rsidRPr="00810B0F">
        <w:rPr>
          <w:rFonts w:cstheme="minorHAnsi"/>
          <w:sz w:val="22"/>
          <w:szCs w:val="22"/>
        </w:rPr>
        <w:t>.</w:t>
      </w:r>
    </w:p>
    <w:p w14:paraId="7C1614A0" w14:textId="77777777" w:rsidR="002B6AA5" w:rsidRPr="00810B0F" w:rsidRDefault="002B6AA5" w:rsidP="002B6AA5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26" w:hanging="426"/>
        <w:jc w:val="both"/>
        <w:rPr>
          <w:rFonts w:eastAsia="Times New Roman" w:cstheme="minorHAnsi"/>
          <w:b/>
          <w:sz w:val="22"/>
          <w:szCs w:val="22"/>
        </w:rPr>
      </w:pPr>
      <w:r w:rsidRPr="00810B0F">
        <w:rPr>
          <w:rFonts w:eastAsia="Times New Roman" w:cstheme="minorHAnsi"/>
          <w:b/>
          <w:sz w:val="22"/>
          <w:szCs w:val="22"/>
        </w:rPr>
        <w:t>Cele i podstawy przetwarzania</w:t>
      </w:r>
    </w:p>
    <w:p w14:paraId="762228E5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bCs/>
          <w:sz w:val="22"/>
          <w:szCs w:val="22"/>
          <w:lang w:bidi="en-US"/>
        </w:rPr>
      </w:pPr>
      <w:r w:rsidRPr="00810B0F">
        <w:rPr>
          <w:rFonts w:eastAsia="Times New Roman" w:cstheme="minorHAnsi"/>
          <w:bCs/>
          <w:sz w:val="22"/>
          <w:szCs w:val="22"/>
          <w:lang w:bidi="en-US"/>
        </w:rPr>
        <w:t>PZSN „Start” będzie przetwarzał dane osobowe zawodnika w celach:</w:t>
      </w:r>
    </w:p>
    <w:p w14:paraId="1787D341" w14:textId="77777777" w:rsidR="002B6AA5" w:rsidRPr="00810B0F" w:rsidRDefault="002B6AA5" w:rsidP="002B6AA5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eastAsia="Times New Roman" w:cstheme="minorHAnsi"/>
          <w:bCs/>
          <w:lang w:bidi="en-US"/>
        </w:rPr>
      </w:pPr>
      <w:r w:rsidRPr="00810B0F">
        <w:rPr>
          <w:rFonts w:eastAsia="Times New Roman" w:cstheme="minorHAnsi"/>
          <w:bCs/>
          <w:lang w:bidi="en-US"/>
        </w:rPr>
        <w:t xml:space="preserve">Przeprowadzenia rzetelnego procesu klasyfikacji sportowej zgodnie z przepisami World Para Swimming i nadania zawodnikowi odpowiedniej klasy sportowej uprawniającej do startów w zawodach krajowych w </w:t>
      </w:r>
      <w:proofErr w:type="spellStart"/>
      <w:r w:rsidRPr="00810B0F">
        <w:rPr>
          <w:rFonts w:eastAsia="Times New Roman" w:cstheme="minorHAnsi"/>
          <w:bCs/>
          <w:lang w:bidi="en-US"/>
        </w:rPr>
        <w:t>parapływaniu</w:t>
      </w:r>
      <w:proofErr w:type="spellEnd"/>
      <w:r w:rsidRPr="00810B0F">
        <w:rPr>
          <w:rFonts w:eastAsia="Times New Roman" w:cstheme="minorHAnsi"/>
          <w:bCs/>
          <w:lang w:bidi="en-US"/>
        </w:rPr>
        <w:t xml:space="preserve">; </w:t>
      </w:r>
    </w:p>
    <w:p w14:paraId="50C0140B" w14:textId="77777777" w:rsidR="002B6AA5" w:rsidRPr="00810B0F" w:rsidRDefault="002B6AA5" w:rsidP="002B6AA5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eastAsia="Times New Roman" w:cstheme="minorHAnsi"/>
          <w:bCs/>
          <w:lang w:bidi="en-US"/>
        </w:rPr>
      </w:pPr>
      <w:r w:rsidRPr="00810B0F">
        <w:rPr>
          <w:rFonts w:eastAsia="Times New Roman" w:cstheme="minorHAnsi"/>
          <w:bCs/>
          <w:lang w:bidi="en-US"/>
        </w:rPr>
        <w:t>Udokumentowania procesu klasyfikacyjnego w celu zachowania pełnej zgodności z wymaganiami World Para Swimming oraz zapewnienia transparentności i przejrzystości procedur klasyfikacji sportowej. Zgromadzone dane pozwalają na archiwizację wyników i dokumentacji związanej z przyznaną klasą sportową.</w:t>
      </w:r>
    </w:p>
    <w:p w14:paraId="73CDC302" w14:textId="77777777" w:rsidR="002B6AA5" w:rsidRPr="00810B0F" w:rsidRDefault="002B6AA5" w:rsidP="002B6AA5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eastAsia="Times New Roman" w:cstheme="minorHAnsi"/>
          <w:bCs/>
          <w:lang w:bidi="en-US"/>
        </w:rPr>
      </w:pPr>
      <w:r w:rsidRPr="00810B0F">
        <w:rPr>
          <w:rFonts w:eastAsia="Times New Roman" w:cstheme="minorHAnsi"/>
          <w:bCs/>
          <w:lang w:bidi="en-US"/>
        </w:rPr>
        <w:t xml:space="preserve">Analizy danych podczas procesów reklasyfikacji – dane przechowywane będą w celu umożliwienia porównania aktualnego stanu zawodnika ze stanem poprzednim, co pozwoli ocenić ewentualne zmiany i zapewnić, że przyznana klasa sportowa nadal odpowiada lub nie odpowiada obecnym możliwościom zawodnika. Dzięki temu możliwa </w:t>
      </w:r>
      <w:r w:rsidRPr="00810B0F">
        <w:rPr>
          <w:rFonts w:eastAsia="Times New Roman" w:cstheme="minorHAnsi"/>
          <w:bCs/>
          <w:lang w:bidi="en-US"/>
        </w:rPr>
        <w:lastRenderedPageBreak/>
        <w:t>będzie dokładna i rzetelna ocena zmian, jakie mogą nastąpić w funkcjonowaniu zawodnika na przestrzeni czasu.</w:t>
      </w:r>
    </w:p>
    <w:p w14:paraId="37BF1BD6" w14:textId="77777777" w:rsidR="002B6AA5" w:rsidRPr="00810B0F" w:rsidRDefault="002B6AA5" w:rsidP="002B6AA5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eastAsia="Times New Roman" w:cstheme="minorHAnsi"/>
          <w:bCs/>
          <w:lang w:bidi="en-US"/>
        </w:rPr>
      </w:pPr>
      <w:r w:rsidRPr="00810B0F">
        <w:rPr>
          <w:rFonts w:eastAsia="Times New Roman" w:cstheme="minorHAnsi"/>
          <w:bCs/>
          <w:lang w:bidi="en-US"/>
        </w:rPr>
        <w:t>Kontaktowania się z zawodnikiem w sprawach związanych z procesem klasyfikacji;</w:t>
      </w:r>
    </w:p>
    <w:p w14:paraId="399BC12D" w14:textId="77777777" w:rsidR="002B6AA5" w:rsidRPr="00810B0F" w:rsidRDefault="002B6AA5" w:rsidP="002B6AA5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eastAsia="Times New Roman" w:cstheme="minorHAnsi"/>
          <w:bCs/>
          <w:lang w:bidi="en-US"/>
        </w:rPr>
      </w:pPr>
      <w:r w:rsidRPr="00810B0F">
        <w:rPr>
          <w:rFonts w:eastAsia="Times New Roman" w:cstheme="minorHAnsi"/>
          <w:bCs/>
          <w:lang w:bidi="en-US"/>
        </w:rPr>
        <w:t>Ewentualnej obrony przed roszczeniami związanymi z procesem klasyfikacji.</w:t>
      </w:r>
    </w:p>
    <w:p w14:paraId="274EAC6C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bCs/>
          <w:lang w:bidi="en-US"/>
        </w:rPr>
      </w:pPr>
      <w:r w:rsidRPr="00810B0F">
        <w:rPr>
          <w:rFonts w:eastAsia="Times New Roman" w:cstheme="minorHAnsi"/>
          <w:bCs/>
          <w:sz w:val="22"/>
          <w:szCs w:val="22"/>
          <w:lang w:bidi="en-US"/>
        </w:rPr>
        <w:t>Nadana klasa sportowa zawodnika będzie publicznie dostępna, aby każdy organizator zawodów mógł łatwo i bezbłędnie zweryfikować klasę sportową przypisaną zawodnikowi oraz odpowiednio zakwalifikować go do właściwej klasy co jest niezbędne dla równości szans i uczciwości rywalizacji.</w:t>
      </w:r>
    </w:p>
    <w:p w14:paraId="1039733E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sz w:val="22"/>
          <w:szCs w:val="22"/>
        </w:rPr>
      </w:pPr>
      <w:r w:rsidRPr="00810B0F">
        <w:rPr>
          <w:rFonts w:eastAsia="Times New Roman" w:cstheme="minorHAnsi"/>
          <w:sz w:val="22"/>
          <w:szCs w:val="22"/>
        </w:rPr>
        <w:t>Podstawą prawną przetwarzania danych osobowych zawodnika w powyższych celach jest:</w:t>
      </w:r>
    </w:p>
    <w:p w14:paraId="0706DA5C" w14:textId="77777777" w:rsidR="002B6AA5" w:rsidRPr="00810B0F" w:rsidRDefault="002B6AA5" w:rsidP="002B6AA5">
      <w:pPr>
        <w:pStyle w:val="Akapitzlist"/>
        <w:numPr>
          <w:ilvl w:val="1"/>
          <w:numId w:val="4"/>
        </w:numPr>
        <w:spacing w:before="120" w:after="120" w:line="240" w:lineRule="auto"/>
        <w:ind w:left="709"/>
        <w:contextualSpacing w:val="0"/>
        <w:jc w:val="both"/>
        <w:rPr>
          <w:rFonts w:cstheme="minorHAnsi"/>
          <w:bCs/>
        </w:rPr>
      </w:pPr>
      <w:r w:rsidRPr="00810B0F">
        <w:rPr>
          <w:rFonts w:cstheme="minorHAnsi"/>
          <w:bCs/>
        </w:rPr>
        <w:t>niezbędność do wypełnienia zadania realizowanego w interesie publicznym (art. 6 ust. 1 lit. e RODO) w stosunku do danych osobowych zwykłych;</w:t>
      </w:r>
    </w:p>
    <w:p w14:paraId="2CF39DD1" w14:textId="77777777" w:rsidR="002B6AA5" w:rsidRPr="00810B0F" w:rsidRDefault="002B6AA5" w:rsidP="002B6AA5">
      <w:pPr>
        <w:pStyle w:val="Akapitzlist"/>
        <w:numPr>
          <w:ilvl w:val="1"/>
          <w:numId w:val="4"/>
        </w:numPr>
        <w:spacing w:before="120" w:after="120" w:line="240" w:lineRule="auto"/>
        <w:ind w:left="709"/>
        <w:contextualSpacing w:val="0"/>
        <w:jc w:val="both"/>
        <w:rPr>
          <w:rFonts w:cstheme="minorHAnsi"/>
          <w:bCs/>
        </w:rPr>
      </w:pPr>
      <w:r w:rsidRPr="00810B0F">
        <w:rPr>
          <w:rFonts w:cstheme="minorHAnsi"/>
          <w:bCs/>
        </w:rPr>
        <w:t>niezbędność ze względów związanych z ważnym interesem publicznym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 g RODO) w zakresie szczególnych kategorii danych (informacje o niepełnosprawności, diagnozie medycznej, stanie zdrowia).</w:t>
      </w:r>
    </w:p>
    <w:p w14:paraId="18FA1CB7" w14:textId="77777777" w:rsidR="002B6AA5" w:rsidRPr="00810B0F" w:rsidRDefault="002B6AA5" w:rsidP="002B6AA5">
      <w:pPr>
        <w:spacing w:before="120" w:after="120" w:line="240" w:lineRule="auto"/>
        <w:jc w:val="both"/>
        <w:rPr>
          <w:rFonts w:cstheme="minorHAnsi"/>
          <w:bCs/>
          <w:sz w:val="22"/>
          <w:szCs w:val="22"/>
        </w:rPr>
      </w:pPr>
      <w:r w:rsidRPr="00810B0F">
        <w:rPr>
          <w:rFonts w:cstheme="minorHAnsi"/>
          <w:bCs/>
          <w:sz w:val="22"/>
          <w:szCs w:val="22"/>
        </w:rPr>
        <w:t xml:space="preserve">PZSN „Start” jako główny organizator rywalizacji sportowej w </w:t>
      </w:r>
      <w:proofErr w:type="spellStart"/>
      <w:r w:rsidRPr="00810B0F">
        <w:rPr>
          <w:rFonts w:cstheme="minorHAnsi"/>
          <w:bCs/>
          <w:sz w:val="22"/>
          <w:szCs w:val="22"/>
        </w:rPr>
        <w:t>parapływaniu</w:t>
      </w:r>
      <w:proofErr w:type="spellEnd"/>
      <w:r w:rsidRPr="00810B0F">
        <w:rPr>
          <w:rFonts w:cstheme="minorHAnsi"/>
          <w:bCs/>
          <w:sz w:val="22"/>
          <w:szCs w:val="22"/>
        </w:rPr>
        <w:t xml:space="preserve"> w Polsce przeprowadzając proces klasyfikacji sportowej realizuje ważny interes publiczny polegający na</w:t>
      </w:r>
      <w:r w:rsidRPr="00810B0F">
        <w:t xml:space="preserve"> </w:t>
      </w:r>
      <w:r w:rsidRPr="00810B0F">
        <w:rPr>
          <w:rFonts w:cstheme="minorHAnsi"/>
          <w:bCs/>
          <w:sz w:val="22"/>
          <w:szCs w:val="22"/>
        </w:rPr>
        <w:t>zapewnieniu sprawiedliwej i bezpiecznej rywalizacji dostosowanej do możliwości funkcjonalnych zawodników z niepełnosprawnościami, umożliwieniu im startowania w zawodach sportowych (bez nadanej klasy sportowej nie mają takiej możliwości) oraz aktywizacji osób z niepełnosprawnościami poprzez udział w sporcie.</w:t>
      </w:r>
    </w:p>
    <w:p w14:paraId="4E2C5E63" w14:textId="77777777" w:rsidR="002B6AA5" w:rsidRPr="00810B0F" w:rsidRDefault="002B6AA5" w:rsidP="002B6AA5">
      <w:pPr>
        <w:spacing w:before="120" w:after="120" w:line="240" w:lineRule="auto"/>
        <w:jc w:val="both"/>
        <w:rPr>
          <w:rFonts w:cstheme="minorHAnsi"/>
          <w:bCs/>
          <w:sz w:val="22"/>
          <w:szCs w:val="22"/>
        </w:rPr>
      </w:pPr>
      <w:r w:rsidRPr="00810B0F">
        <w:rPr>
          <w:rFonts w:cstheme="minorHAnsi"/>
          <w:bCs/>
          <w:sz w:val="22"/>
          <w:szCs w:val="22"/>
        </w:rPr>
        <w:t>Przetwarzanie danych osobowych rodzica lub opiekuna prawnego zawodnika niepełnoletniego jest niezbędne w celu potwierdzenia zgody na udział zawodnika w procesie klasyfikacji sportowej oraz w rywalizacji sportowej. Podpis rodzica lub opiekuna prawnego na formularzu zapewnia zgodność z przepisami dotyczącymi ochrony osób niepełnoletnich lub ubezwłasnowolnionych.</w:t>
      </w:r>
    </w:p>
    <w:p w14:paraId="172DE7DD" w14:textId="77777777" w:rsidR="002B6AA5" w:rsidRPr="00810B0F" w:rsidRDefault="002B6AA5" w:rsidP="002B6AA5">
      <w:pPr>
        <w:spacing w:before="120" w:after="120" w:line="240" w:lineRule="auto"/>
        <w:jc w:val="both"/>
        <w:rPr>
          <w:rFonts w:cstheme="minorHAnsi"/>
          <w:bCs/>
        </w:rPr>
      </w:pPr>
      <w:r w:rsidRPr="00810B0F">
        <w:rPr>
          <w:rFonts w:cstheme="minorHAnsi"/>
          <w:bCs/>
          <w:sz w:val="22"/>
          <w:szCs w:val="22"/>
        </w:rPr>
        <w:t>Podstawą prawną przetwarzania danych rodzica lub opiekuna prawnego jest art. 6 ust. 1 lit. c RODO, który pozwala na przetwarzanie danych osobowych, gdy jest to niezbędne do wypełnienia obowiązku prawnego ciążącego na administratorze. W tym przypadku PZSN „Start” ma obowiązek uzyskania zgody rodzica lub opiekuna prawnego na udział niepełnoletniego zawodnika w procesie klasyfikacji sportowej i w rywalizacji sportowej, co wymaga przetwarzania danych identyfikacyjnych rodzica lub opiekuna prawnego.</w:t>
      </w:r>
    </w:p>
    <w:p w14:paraId="5724D257" w14:textId="77777777" w:rsidR="002B6AA5" w:rsidRPr="00810B0F" w:rsidRDefault="002B6AA5" w:rsidP="002B6AA5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26" w:hanging="426"/>
        <w:jc w:val="both"/>
        <w:rPr>
          <w:rFonts w:eastAsia="Times New Roman" w:cstheme="minorHAnsi"/>
          <w:b/>
          <w:sz w:val="22"/>
          <w:szCs w:val="22"/>
        </w:rPr>
      </w:pPr>
      <w:r w:rsidRPr="00810B0F">
        <w:rPr>
          <w:rFonts w:eastAsia="Times New Roman" w:cstheme="minorHAnsi"/>
          <w:b/>
          <w:sz w:val="22"/>
          <w:szCs w:val="22"/>
        </w:rPr>
        <w:t>Odbiorcy danych</w:t>
      </w:r>
    </w:p>
    <w:p w14:paraId="3AA63144" w14:textId="77777777" w:rsidR="002B6AA5" w:rsidRPr="00810B0F" w:rsidRDefault="002B6AA5" w:rsidP="002B6AA5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cstheme="minorHAnsi"/>
          <w:kern w:val="3"/>
          <w:sz w:val="22"/>
          <w:szCs w:val="22"/>
          <w:lang w:eastAsia="zh-CN"/>
        </w:rPr>
      </w:pPr>
      <w:r w:rsidRPr="00810B0F">
        <w:rPr>
          <w:rFonts w:cstheme="minorHAnsi"/>
          <w:kern w:val="3"/>
          <w:sz w:val="22"/>
          <w:szCs w:val="22"/>
          <w:lang w:eastAsia="zh-CN"/>
        </w:rPr>
        <w:t xml:space="preserve">W przypadku uczestniczenia w zawodach sportowych w </w:t>
      </w:r>
      <w:proofErr w:type="spellStart"/>
      <w:r w:rsidRPr="00810B0F">
        <w:rPr>
          <w:rFonts w:cstheme="minorHAnsi"/>
          <w:kern w:val="3"/>
          <w:sz w:val="22"/>
          <w:szCs w:val="22"/>
          <w:lang w:eastAsia="zh-CN"/>
        </w:rPr>
        <w:t>parapływaniu</w:t>
      </w:r>
      <w:proofErr w:type="spellEnd"/>
      <w:r w:rsidRPr="00810B0F">
        <w:rPr>
          <w:rFonts w:cstheme="minorHAnsi"/>
          <w:kern w:val="3"/>
          <w:sz w:val="22"/>
          <w:szCs w:val="22"/>
          <w:lang w:eastAsia="zh-CN"/>
        </w:rPr>
        <w:t xml:space="preserve">, nadana klasa sportowa będzie przekazywana do organizatorów zawodów oraz może być upubliczniana wraz z innymi danymi osobowymi (imię i nazwisko, rok urodzenia, wynik) np. na liście startowej lub liście wyników. </w:t>
      </w:r>
    </w:p>
    <w:p w14:paraId="14BCD97E" w14:textId="77777777" w:rsidR="002B6AA5" w:rsidRPr="00810B0F" w:rsidRDefault="002B6AA5" w:rsidP="002B6AA5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cstheme="minorHAnsi"/>
          <w:kern w:val="3"/>
          <w:sz w:val="22"/>
          <w:szCs w:val="22"/>
          <w:lang w:eastAsia="zh-CN"/>
        </w:rPr>
      </w:pPr>
      <w:r w:rsidRPr="00810B0F">
        <w:rPr>
          <w:rFonts w:cstheme="minorHAnsi"/>
          <w:kern w:val="3"/>
          <w:sz w:val="22"/>
          <w:szCs w:val="22"/>
          <w:lang w:eastAsia="zh-CN"/>
        </w:rPr>
        <w:t>Odbiorcami danych osobowych zawartych w formularzu mogą być podmioty z którymi Administrator zawarł stosowne umowy w zakresie np. usług informatycznych (hosting skrzynek mailowych, serwera, serwis oprogramowania), prawnych, archiwizacyjnych, doradczych oraz podmioty uprawnione do uzyskania danych na podstawie obowiązujących przepisów prawa, gdy wystąpią z żądaniem, w oparciu o stosowną podstawę prawną.</w:t>
      </w:r>
    </w:p>
    <w:p w14:paraId="2BF07DCF" w14:textId="77777777" w:rsidR="002B6AA5" w:rsidRPr="00810B0F" w:rsidRDefault="002B6AA5" w:rsidP="002B6AA5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cstheme="minorHAnsi"/>
          <w:kern w:val="3"/>
          <w:lang w:eastAsia="zh-CN"/>
        </w:rPr>
      </w:pPr>
      <w:r w:rsidRPr="00810B0F">
        <w:rPr>
          <w:rFonts w:eastAsia="Times New Roman" w:cstheme="minorHAnsi"/>
          <w:b/>
          <w:lang w:eastAsia="pl-PL"/>
        </w:rPr>
        <w:t>Okres przechowywania danych</w:t>
      </w:r>
    </w:p>
    <w:p w14:paraId="4417292B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sz w:val="22"/>
          <w:szCs w:val="22"/>
        </w:rPr>
      </w:pPr>
      <w:r w:rsidRPr="00810B0F">
        <w:rPr>
          <w:rFonts w:cstheme="minorHAnsi"/>
          <w:kern w:val="3"/>
          <w:sz w:val="22"/>
          <w:szCs w:val="22"/>
          <w:lang w:eastAsia="zh-CN"/>
        </w:rPr>
        <w:lastRenderedPageBreak/>
        <w:t xml:space="preserve">Dane osobowe z procesu klasyfikacji będą przechowywane przez okres aktywności sportowej zawodnika. W przypadku procesów reklasyfikacji przechowywana będzie dokumentacja z 2 ostatnich klasyfikacji. </w:t>
      </w:r>
    </w:p>
    <w:p w14:paraId="47932E96" w14:textId="77777777" w:rsidR="002B6AA5" w:rsidRPr="00810B0F" w:rsidRDefault="002B6AA5" w:rsidP="002B6AA5">
      <w:pPr>
        <w:pStyle w:val="Akapitzlist"/>
        <w:numPr>
          <w:ilvl w:val="0"/>
          <w:numId w:val="2"/>
        </w:numPr>
        <w:spacing w:before="120" w:after="120" w:line="240" w:lineRule="auto"/>
        <w:rPr>
          <w:rFonts w:eastAsia="Times New Roman" w:cstheme="minorHAnsi"/>
          <w:b/>
          <w:lang w:eastAsia="pl-PL"/>
        </w:rPr>
      </w:pPr>
      <w:r w:rsidRPr="00810B0F">
        <w:rPr>
          <w:rFonts w:eastAsia="Times New Roman" w:cstheme="minorHAnsi"/>
          <w:b/>
          <w:lang w:eastAsia="pl-PL"/>
        </w:rPr>
        <w:t>Prawa osób, których dane dotyczą</w:t>
      </w:r>
    </w:p>
    <w:p w14:paraId="746F13C5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sz w:val="22"/>
          <w:szCs w:val="22"/>
          <w:lang w:bidi="en-US"/>
        </w:rPr>
      </w:pPr>
      <w:r w:rsidRPr="00810B0F">
        <w:rPr>
          <w:rFonts w:eastAsia="Times New Roman" w:cstheme="minorHAnsi"/>
          <w:sz w:val="22"/>
          <w:szCs w:val="22"/>
          <w:lang w:bidi="en-US"/>
        </w:rPr>
        <w:t xml:space="preserve">Na zasadach opisanych w RODO osobie fizycznej przysługuje prawo </w:t>
      </w:r>
      <w:r w:rsidRPr="00810B0F">
        <w:rPr>
          <w:rFonts w:eastAsia="Times New Roman" w:cstheme="minorHAnsi"/>
          <w:sz w:val="22"/>
          <w:szCs w:val="22"/>
        </w:rPr>
        <w:t>dostępu do treści swoich danych oraz uzyskania ich kopii, prawo żądania sprostowania danych, usunięcia lub ograniczenia ich przetwarzania, a także prawo wniesienia sprzeciwu.</w:t>
      </w:r>
    </w:p>
    <w:p w14:paraId="64566041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sz w:val="22"/>
          <w:szCs w:val="22"/>
          <w:lang w:bidi="en-US"/>
        </w:rPr>
      </w:pPr>
      <w:r w:rsidRPr="00810B0F">
        <w:rPr>
          <w:rFonts w:eastAsia="Times New Roman" w:cstheme="minorHAnsi"/>
          <w:sz w:val="22"/>
          <w:szCs w:val="22"/>
          <w:lang w:bidi="en-US"/>
        </w:rPr>
        <w:t xml:space="preserve">W celu realizacji swoich praw prosimy skierować żądanie na adres e-mail: </w:t>
      </w:r>
      <w:r w:rsidRPr="00810B0F">
        <w:rPr>
          <w:rFonts w:cstheme="minorHAnsi"/>
          <w:sz w:val="22"/>
          <w:szCs w:val="22"/>
        </w:rPr>
        <w:t>biuro@pzsnstart.eu lub</w:t>
      </w:r>
      <w:r w:rsidRPr="00810B0F">
        <w:rPr>
          <w:rFonts w:eastAsia="Times New Roman" w:cstheme="minorHAnsi"/>
          <w:sz w:val="22"/>
          <w:szCs w:val="22"/>
          <w:lang w:bidi="en-US"/>
        </w:rPr>
        <w:t xml:space="preserve"> iod@pzsnstart.eu</w:t>
      </w:r>
      <w:r w:rsidRPr="00810B0F">
        <w:rPr>
          <w:rFonts w:cstheme="minorHAnsi"/>
          <w:sz w:val="22"/>
          <w:szCs w:val="22"/>
        </w:rPr>
        <w:t xml:space="preserve"> </w:t>
      </w:r>
      <w:r w:rsidRPr="00810B0F">
        <w:rPr>
          <w:rFonts w:eastAsia="Times New Roman" w:cstheme="minorHAnsi"/>
          <w:sz w:val="22"/>
          <w:szCs w:val="22"/>
          <w:lang w:bidi="en-US"/>
        </w:rPr>
        <w:t>lub pocztą na adres siedziby Administratora.</w:t>
      </w:r>
    </w:p>
    <w:p w14:paraId="60B788D6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sz w:val="22"/>
          <w:szCs w:val="22"/>
          <w:lang w:bidi="en-US"/>
        </w:rPr>
      </w:pPr>
      <w:r w:rsidRPr="00810B0F">
        <w:rPr>
          <w:rFonts w:eastAsia="Times New Roman" w:cstheme="minorHAnsi"/>
          <w:sz w:val="22"/>
          <w:szCs w:val="22"/>
          <w:lang w:bidi="en-US"/>
        </w:rPr>
        <w:t>Osoba fizyczna posiada również prawo wniesienia skargi do Prezesa Urzędu Ochrony Danych Osobowych, gdy uzna, iż przetwarzanie danych osobowych jej dotyczących narusza przepisy RODO.</w:t>
      </w:r>
    </w:p>
    <w:p w14:paraId="7C0950CE" w14:textId="77777777" w:rsidR="002B6AA5" w:rsidRPr="00810B0F" w:rsidRDefault="002B6AA5" w:rsidP="002B6AA5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eastAsia="Times New Roman" w:cstheme="minorHAnsi"/>
          <w:lang w:bidi="en-US"/>
        </w:rPr>
      </w:pPr>
      <w:r w:rsidRPr="00810B0F">
        <w:rPr>
          <w:rFonts w:eastAsia="Times New Roman" w:cstheme="minorHAnsi"/>
          <w:b/>
          <w:lang w:eastAsia="pl-PL"/>
        </w:rPr>
        <w:t>Informacja o zautomatyzowanym podejmowaniu decyzji, w tym profilowaniu</w:t>
      </w:r>
    </w:p>
    <w:p w14:paraId="0C6DF197" w14:textId="77777777" w:rsidR="002B6AA5" w:rsidRPr="00810B0F" w:rsidRDefault="002B6AA5" w:rsidP="002B6AA5">
      <w:pPr>
        <w:spacing w:before="120" w:after="120" w:line="240" w:lineRule="auto"/>
        <w:jc w:val="both"/>
        <w:rPr>
          <w:rFonts w:eastAsia="Times New Roman" w:cstheme="minorHAnsi"/>
          <w:sz w:val="22"/>
          <w:szCs w:val="22"/>
        </w:rPr>
      </w:pPr>
      <w:r w:rsidRPr="00810B0F">
        <w:rPr>
          <w:rFonts w:eastAsia="Times New Roman" w:cstheme="minorHAnsi"/>
          <w:sz w:val="22"/>
          <w:szCs w:val="22"/>
        </w:rPr>
        <w:t>Administrator nie będzie podejmował zautomatyzowanych decyzji, w tym decyzji będących wynikiem profilowania oraz dane nie będą przekazywane poza teren Europejskiego Obszaru Gospodarczego</w:t>
      </w:r>
    </w:p>
    <w:p w14:paraId="31E0653E" w14:textId="3740BBBE" w:rsidR="003E68E3" w:rsidRPr="00810B0F" w:rsidRDefault="003E68E3">
      <w:pPr>
        <w:spacing w:before="120" w:after="120" w:line="336" w:lineRule="auto"/>
      </w:pPr>
    </w:p>
    <w:sectPr w:rsidR="003E68E3" w:rsidRPr="00810B0F">
      <w:footerReference w:type="default" r:id="rId10"/>
      <w:pgSz w:w="11910" w:h="16845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316D" w14:textId="77777777" w:rsidR="00164FA4" w:rsidRDefault="00164FA4" w:rsidP="00BC3F10">
      <w:pPr>
        <w:spacing w:after="0" w:line="240" w:lineRule="auto"/>
      </w:pPr>
      <w:r>
        <w:separator/>
      </w:r>
    </w:p>
  </w:endnote>
  <w:endnote w:type="continuationSeparator" w:id="0">
    <w:p w14:paraId="49107826" w14:textId="77777777" w:rsidR="00164FA4" w:rsidRDefault="00164FA4" w:rsidP="00BC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4B12162-3BBD-4BEC-A21F-FBD855E80352}"/>
    <w:embedBold r:id="rId2" w:fontKey="{5D4A40EC-809A-46BA-A5FA-BB5717F2EE9F}"/>
    <w:embedItalic r:id="rId3" w:fontKey="{466EDE77-E385-4426-997F-2CEB5661F8D9}"/>
    <w:embedBoldItalic r:id="rId4" w:fontKey="{47D49ACF-DA40-49DF-BE20-5179CDAE323F}"/>
  </w:font>
  <w:font w:name="Clear Sans Italics">
    <w:charset w:val="00"/>
    <w:family w:val="auto"/>
    <w:pitch w:val="default"/>
    <w:embedRegular r:id="rId5" w:fontKey="{56A9084D-5AA3-40B7-A678-CD88E92BBEED}"/>
    <w:embedItalic r:id="rId6" w:fontKey="{8E712FEC-DFE2-48B0-BDD0-422F8338B4ED}"/>
  </w:font>
  <w:font w:name="Hammersmith One">
    <w:charset w:val="EE"/>
    <w:family w:val="auto"/>
    <w:pitch w:val="variable"/>
    <w:sig w:usb0="A00000AF" w:usb1="4000204A" w:usb2="00000000" w:usb3="00000000" w:csb0="00000093" w:csb1="00000000"/>
    <w:embedRegular r:id="rId7" w:fontKey="{1655F963-4B6A-473A-B90A-1332D7781EF4}"/>
  </w:font>
  <w:font w:name="Arimo">
    <w:charset w:val="00"/>
    <w:family w:val="auto"/>
    <w:pitch w:val="default"/>
    <w:embedRegular r:id="rId8" w:fontKey="{E661A8F6-BB96-41DA-B73E-4B0E204BBA6B}"/>
  </w:font>
  <w:font w:name="Clear Sans Bold">
    <w:charset w:val="00"/>
    <w:family w:val="auto"/>
    <w:pitch w:val="default"/>
    <w:embedBold r:id="rId9" w:fontKey="{00B84549-EF9E-4272-8CF5-3C5423F14BB0}"/>
  </w:font>
  <w:font w:name="Clear Sans">
    <w:charset w:val="00"/>
    <w:family w:val="auto"/>
    <w:pitch w:val="default"/>
    <w:embedRegular r:id="rId10" w:fontKey="{6BD95A95-B949-4B31-BBE0-060EDC80DDEA}"/>
    <w:embedBold r:id="rId11" w:fontKey="{7A1964FC-A228-4202-AF3C-592E67BAFA85}"/>
  </w:font>
  <w:font w:name="DM Sans">
    <w:charset w:val="EE"/>
    <w:family w:val="auto"/>
    <w:pitch w:val="variable"/>
    <w:sig w:usb0="8000002F" w:usb1="5000205B" w:usb2="00000000" w:usb3="00000000" w:csb0="00000093" w:csb1="00000000"/>
    <w:embedRegular r:id="rId12" w:fontKey="{92255E9F-32E7-492A-9124-1FD21B5C43C8}"/>
  </w:font>
  <w:font w:name="Clear Sans Bold Italics">
    <w:charset w:val="00"/>
    <w:family w:val="auto"/>
    <w:pitch w:val="default"/>
    <w:embedBoldItalic r:id="rId13" w:fontKey="{C12ABAD2-B553-4E73-B1FF-6F9E75D51C41}"/>
  </w:font>
  <w:font w:name="Canva Sans Bold">
    <w:charset w:val="00"/>
    <w:family w:val="auto"/>
    <w:pitch w:val="default"/>
    <w:embedBold r:id="rId14" w:fontKey="{1A8F3E68-9D94-487F-BF37-1A4D6E8A845D}"/>
  </w:font>
  <w:font w:name="Canva Sans">
    <w:charset w:val="00"/>
    <w:family w:val="auto"/>
    <w:pitch w:val="default"/>
    <w:embedRegular r:id="rId15" w:fontKey="{195DB15E-79C1-4059-8DFC-320260F742F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122C6C4A-3B95-4FD3-AD26-3E5EFCE445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5069470"/>
      <w:docPartObj>
        <w:docPartGallery w:val="Page Numbers (Bottom of Page)"/>
        <w:docPartUnique/>
      </w:docPartObj>
    </w:sdtPr>
    <w:sdtContent>
      <w:p w14:paraId="02B93DB4" w14:textId="53523446" w:rsidR="005D7689" w:rsidRDefault="005D76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679BB" w14:textId="77777777" w:rsidR="005D7689" w:rsidRDefault="005D76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DB21F" w14:textId="77777777" w:rsidR="00164FA4" w:rsidRDefault="00164FA4" w:rsidP="00BC3F10">
      <w:pPr>
        <w:spacing w:after="0" w:line="240" w:lineRule="auto"/>
      </w:pPr>
      <w:r>
        <w:separator/>
      </w:r>
    </w:p>
  </w:footnote>
  <w:footnote w:type="continuationSeparator" w:id="0">
    <w:p w14:paraId="6BDDC88C" w14:textId="77777777" w:rsidR="00164FA4" w:rsidRDefault="00164FA4" w:rsidP="00BC3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02C77"/>
    <w:multiLevelType w:val="hybridMultilevel"/>
    <w:tmpl w:val="05889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F5677"/>
    <w:multiLevelType w:val="hybridMultilevel"/>
    <w:tmpl w:val="D876C7FE"/>
    <w:lvl w:ilvl="0" w:tplc="035AF1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12178F"/>
    <w:multiLevelType w:val="hybridMultilevel"/>
    <w:tmpl w:val="03400980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731F29E6"/>
    <w:multiLevelType w:val="hybridMultilevel"/>
    <w:tmpl w:val="5498C7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357B03"/>
    <w:multiLevelType w:val="hybridMultilevel"/>
    <w:tmpl w:val="D0A877D4"/>
    <w:lvl w:ilvl="0" w:tplc="731A05E0">
      <w:start w:val="1"/>
      <w:numFmt w:val="decimal"/>
      <w:lvlText w:val="%1."/>
      <w:lvlJc w:val="left"/>
      <w:pPr>
        <w:ind w:left="400" w:hanging="360"/>
      </w:pPr>
      <w:rPr>
        <w:sz w:val="22"/>
        <w:szCs w:val="22"/>
      </w:rPr>
    </w:lvl>
    <w:lvl w:ilvl="1" w:tplc="3CD62E82">
      <w:start w:val="1"/>
      <w:numFmt w:val="lowerLetter"/>
      <w:lvlText w:val="%2."/>
      <w:lvlJc w:val="left"/>
      <w:pPr>
        <w:ind w:left="800" w:hanging="360"/>
      </w:pPr>
    </w:lvl>
    <w:lvl w:ilvl="2" w:tplc="936AF670">
      <w:start w:val="1"/>
      <w:numFmt w:val="lowerRoman"/>
      <w:lvlText w:val="%3."/>
      <w:lvlJc w:val="right"/>
      <w:pPr>
        <w:ind w:left="1200" w:hanging="180"/>
      </w:pPr>
    </w:lvl>
    <w:lvl w:ilvl="3" w:tplc="D1A2BE00">
      <w:start w:val="1"/>
      <w:numFmt w:val="decimal"/>
      <w:lvlText w:val="%4."/>
      <w:lvlJc w:val="left"/>
      <w:pPr>
        <w:ind w:left="1600" w:hanging="360"/>
      </w:pPr>
    </w:lvl>
    <w:lvl w:ilvl="4" w:tplc="7E2A9D34">
      <w:start w:val="1"/>
      <w:numFmt w:val="lowerLetter"/>
      <w:lvlText w:val="%5."/>
      <w:lvlJc w:val="left"/>
      <w:pPr>
        <w:ind w:left="2000" w:hanging="360"/>
      </w:pPr>
    </w:lvl>
    <w:lvl w:ilvl="5" w:tplc="8028EBB8">
      <w:start w:val="1"/>
      <w:numFmt w:val="lowerRoman"/>
      <w:lvlText w:val="%6."/>
      <w:lvlJc w:val="right"/>
      <w:pPr>
        <w:ind w:left="2400" w:hanging="180"/>
      </w:pPr>
    </w:lvl>
    <w:lvl w:ilvl="6" w:tplc="8D2A0E34">
      <w:start w:val="1"/>
      <w:numFmt w:val="decimal"/>
      <w:lvlText w:val="%7."/>
      <w:lvlJc w:val="left"/>
      <w:pPr>
        <w:ind w:left="2800" w:hanging="360"/>
      </w:pPr>
    </w:lvl>
    <w:lvl w:ilvl="7" w:tplc="1F28A1A0">
      <w:start w:val="1"/>
      <w:numFmt w:val="lowerLetter"/>
      <w:lvlText w:val="%8."/>
      <w:lvlJc w:val="left"/>
      <w:pPr>
        <w:ind w:left="3200" w:hanging="360"/>
      </w:pPr>
    </w:lvl>
    <w:lvl w:ilvl="8" w:tplc="03C4E154">
      <w:numFmt w:val="decimal"/>
      <w:lvlText w:val=""/>
      <w:lvlJc w:val="left"/>
    </w:lvl>
  </w:abstractNum>
  <w:num w:numId="1" w16cid:durableId="1208420020">
    <w:abstractNumId w:val="4"/>
  </w:num>
  <w:num w:numId="2" w16cid:durableId="790974935">
    <w:abstractNumId w:val="1"/>
  </w:num>
  <w:num w:numId="3" w16cid:durableId="872812417">
    <w:abstractNumId w:val="0"/>
  </w:num>
  <w:num w:numId="4" w16cid:durableId="193345023">
    <w:abstractNumId w:val="3"/>
  </w:num>
  <w:num w:numId="5" w16cid:durableId="38830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E3"/>
    <w:rsid w:val="0003211A"/>
    <w:rsid w:val="000350A5"/>
    <w:rsid w:val="0004613F"/>
    <w:rsid w:val="001422A8"/>
    <w:rsid w:val="00164FA4"/>
    <w:rsid w:val="00257976"/>
    <w:rsid w:val="002A3004"/>
    <w:rsid w:val="002B6909"/>
    <w:rsid w:val="002B6A59"/>
    <w:rsid w:val="002B6AA5"/>
    <w:rsid w:val="00330BF0"/>
    <w:rsid w:val="00366521"/>
    <w:rsid w:val="0038171C"/>
    <w:rsid w:val="003D4C6E"/>
    <w:rsid w:val="003E68E3"/>
    <w:rsid w:val="00463081"/>
    <w:rsid w:val="004A77D7"/>
    <w:rsid w:val="004C6672"/>
    <w:rsid w:val="004D3EA1"/>
    <w:rsid w:val="004E2C2A"/>
    <w:rsid w:val="004F18A7"/>
    <w:rsid w:val="004F2060"/>
    <w:rsid w:val="00522EB3"/>
    <w:rsid w:val="00587A64"/>
    <w:rsid w:val="005D7689"/>
    <w:rsid w:val="005E1DCA"/>
    <w:rsid w:val="00623D3C"/>
    <w:rsid w:val="007071D4"/>
    <w:rsid w:val="00716598"/>
    <w:rsid w:val="00747448"/>
    <w:rsid w:val="00764EA4"/>
    <w:rsid w:val="00775960"/>
    <w:rsid w:val="00776422"/>
    <w:rsid w:val="007C222F"/>
    <w:rsid w:val="007E4433"/>
    <w:rsid w:val="00810B0F"/>
    <w:rsid w:val="008D4736"/>
    <w:rsid w:val="00934A89"/>
    <w:rsid w:val="00960368"/>
    <w:rsid w:val="00A26415"/>
    <w:rsid w:val="00AB31AB"/>
    <w:rsid w:val="00AE0663"/>
    <w:rsid w:val="00AE66BD"/>
    <w:rsid w:val="00B6787B"/>
    <w:rsid w:val="00B95E92"/>
    <w:rsid w:val="00BC3F10"/>
    <w:rsid w:val="00C4025D"/>
    <w:rsid w:val="00C43291"/>
    <w:rsid w:val="00C60873"/>
    <w:rsid w:val="00C9077E"/>
    <w:rsid w:val="00D0538D"/>
    <w:rsid w:val="00D8265E"/>
    <w:rsid w:val="00D93EC7"/>
    <w:rsid w:val="00E01AC1"/>
    <w:rsid w:val="00E1078B"/>
    <w:rsid w:val="00EC16E4"/>
    <w:rsid w:val="00EC2A09"/>
    <w:rsid w:val="00EF49C1"/>
    <w:rsid w:val="00F263FE"/>
    <w:rsid w:val="00F45701"/>
    <w:rsid w:val="00F66B2B"/>
    <w:rsid w:val="00FD0F6E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F8FD"/>
  <w15:docId w15:val="{6A0914DF-6B06-724B-A733-F5A2BA49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3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E1078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07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07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0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7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078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1078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078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8171C"/>
    <w:pPr>
      <w:spacing w:after="0"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8265E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F10"/>
  </w:style>
  <w:style w:type="paragraph" w:styleId="Stopka">
    <w:name w:val="footer"/>
    <w:basedOn w:val="Normalny"/>
    <w:link w:val="StopkaZnak"/>
    <w:uiPriority w:val="99"/>
    <w:unhideWhenUsed/>
    <w:rsid w:val="00BC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3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lympic.org/swimming/classifi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pzsnstart.e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1997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Bartosz Sójka</cp:lastModifiedBy>
  <cp:revision>2</cp:revision>
  <dcterms:created xsi:type="dcterms:W3CDTF">2026-07-27T15:17:00Z</dcterms:created>
  <dcterms:modified xsi:type="dcterms:W3CDTF">2026-07-27T15:17:00Z</dcterms:modified>
</cp:coreProperties>
</file>