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73707A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73707A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61F65029" w:rsidR="00324721" w:rsidRPr="0073707A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</w:rPr>
      </w:pPr>
      <w:r w:rsidRPr="0073707A">
        <w:rPr>
          <w:rFonts w:ascii="Aptos" w:hAnsi="Aptos"/>
          <w:sz w:val="18"/>
          <w:szCs w:val="18"/>
        </w:rPr>
        <w:t>dotyczy zapytania ofertowego</w:t>
      </w:r>
      <w:r w:rsidR="009A6B0B" w:rsidRPr="0073707A">
        <w:rPr>
          <w:rFonts w:ascii="Aptos" w:hAnsi="Aptos"/>
          <w:sz w:val="18"/>
          <w:szCs w:val="18"/>
        </w:rPr>
        <w:t xml:space="preserve"> nr</w:t>
      </w:r>
      <w:r w:rsidR="00BC725A" w:rsidRPr="0073707A">
        <w:rPr>
          <w:rFonts w:ascii="Aptos" w:hAnsi="Aptos"/>
          <w:sz w:val="18"/>
          <w:szCs w:val="18"/>
        </w:rPr>
        <w:t xml:space="preserve"> </w:t>
      </w:r>
      <w:r w:rsidR="0073707A" w:rsidRPr="0073707A">
        <w:rPr>
          <w:rFonts w:ascii="Aptos" w:hAnsi="Aptos"/>
          <w:b/>
          <w:bCs/>
          <w:sz w:val="18"/>
          <w:szCs w:val="18"/>
        </w:rPr>
        <w:t>04/04/2026/imprezy</w:t>
      </w:r>
      <w:r w:rsidR="0073707A" w:rsidRPr="0073707A">
        <w:rPr>
          <w:rFonts w:ascii="Aptos" w:hAnsi="Aptos"/>
          <w:b/>
          <w:bCs/>
          <w:sz w:val="18"/>
          <w:szCs w:val="18"/>
        </w:rPr>
        <w:t xml:space="preserve"> </w:t>
      </w:r>
      <w:r w:rsidRPr="0073707A">
        <w:rPr>
          <w:rFonts w:ascii="Aptos" w:hAnsi="Aptos"/>
          <w:sz w:val="18"/>
          <w:szCs w:val="18"/>
        </w:rPr>
        <w:t xml:space="preserve">z </w:t>
      </w:r>
      <w:r w:rsidR="00033712" w:rsidRPr="0073707A">
        <w:rPr>
          <w:rFonts w:ascii="Aptos" w:hAnsi="Aptos"/>
          <w:sz w:val="18"/>
          <w:szCs w:val="18"/>
        </w:rPr>
        <w:t xml:space="preserve">dnia </w:t>
      </w:r>
      <w:r w:rsidR="008238A1" w:rsidRPr="0073707A">
        <w:rPr>
          <w:rFonts w:ascii="Aptos" w:hAnsi="Aptos"/>
          <w:sz w:val="18"/>
          <w:szCs w:val="18"/>
        </w:rPr>
        <w:t>1</w:t>
      </w:r>
      <w:r w:rsidR="0073707A" w:rsidRPr="0073707A">
        <w:rPr>
          <w:rFonts w:ascii="Aptos" w:hAnsi="Aptos"/>
          <w:sz w:val="18"/>
          <w:szCs w:val="18"/>
        </w:rPr>
        <w:t>8</w:t>
      </w:r>
      <w:r w:rsidR="008238A1" w:rsidRPr="0073707A">
        <w:rPr>
          <w:rFonts w:ascii="Aptos" w:hAnsi="Aptos"/>
          <w:sz w:val="18"/>
          <w:szCs w:val="18"/>
        </w:rPr>
        <w:t>.04.2026</w:t>
      </w:r>
      <w:r w:rsidRPr="0073707A">
        <w:rPr>
          <w:rFonts w:ascii="Aptos" w:hAnsi="Aptos"/>
          <w:sz w:val="18"/>
          <w:szCs w:val="18"/>
        </w:rPr>
        <w:t xml:space="preserve"> na </w:t>
      </w:r>
      <w:r w:rsidRPr="0073707A">
        <w:rPr>
          <w:rFonts w:ascii="Aptos" w:hAnsi="Aptos"/>
          <w:color w:val="000000" w:themeColor="text1"/>
          <w:sz w:val="18"/>
          <w:szCs w:val="18"/>
        </w:rPr>
        <w:t>usługę hotelową, gastronomiczną</w:t>
      </w:r>
      <w:r w:rsidR="0073707A" w:rsidRPr="0073707A">
        <w:rPr>
          <w:rFonts w:ascii="Aptos" w:hAnsi="Aptos"/>
          <w:color w:val="000000" w:themeColor="text1"/>
          <w:sz w:val="18"/>
          <w:szCs w:val="18"/>
        </w:rPr>
        <w:t xml:space="preserve">, </w:t>
      </w:r>
      <w:r w:rsidR="00D215A6" w:rsidRPr="0073707A">
        <w:rPr>
          <w:rFonts w:ascii="Aptos" w:hAnsi="Aptos"/>
          <w:color w:val="000000" w:themeColor="text1"/>
          <w:sz w:val="18"/>
          <w:szCs w:val="18"/>
        </w:rPr>
        <w:t xml:space="preserve">wynajmu obiektów sportowych </w:t>
      </w:r>
      <w:r w:rsidR="0073707A" w:rsidRPr="0073707A">
        <w:rPr>
          <w:rFonts w:ascii="Aptos" w:hAnsi="Aptos"/>
          <w:color w:val="000000" w:themeColor="text1"/>
          <w:sz w:val="18"/>
          <w:szCs w:val="18"/>
        </w:rPr>
        <w:t xml:space="preserve">oraz transmisji internetowej podczas Indywidualnych Mistrzostw Polski w </w:t>
      </w:r>
      <w:proofErr w:type="spellStart"/>
      <w:r w:rsidR="0073707A" w:rsidRPr="0073707A">
        <w:rPr>
          <w:rFonts w:ascii="Aptos" w:hAnsi="Aptos"/>
          <w:color w:val="000000" w:themeColor="text1"/>
          <w:sz w:val="18"/>
          <w:szCs w:val="18"/>
        </w:rPr>
        <w:t>Parapodnoszeniu</w:t>
      </w:r>
      <w:proofErr w:type="spellEnd"/>
      <w:r w:rsidR="0073707A" w:rsidRPr="0073707A">
        <w:rPr>
          <w:rFonts w:ascii="Aptos" w:hAnsi="Aptos"/>
          <w:color w:val="000000" w:themeColor="text1"/>
          <w:sz w:val="18"/>
          <w:szCs w:val="18"/>
        </w:rPr>
        <w:t xml:space="preserve"> Ciężarów, Kraków, 05.06-07.06.2026 r. </w:t>
      </w:r>
      <w:r w:rsidR="009A6B0B" w:rsidRPr="0073707A">
        <w:rPr>
          <w:rFonts w:ascii="Aptos" w:hAnsi="Aptos"/>
          <w:color w:val="000000" w:themeColor="text1"/>
          <w:sz w:val="18"/>
          <w:szCs w:val="18"/>
        </w:rPr>
        <w:t xml:space="preserve">Wydarzenie jest współfinansowane w ramach projektu pt. „Sprawdź się na STARCIE!”, realizowanego w ramach umowy nr </w:t>
      </w:r>
      <w:r w:rsidR="0016345A" w:rsidRPr="0073707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73707A">
        <w:rPr>
          <w:rFonts w:ascii="Aptos" w:hAnsi="Aptos"/>
          <w:sz w:val="18"/>
          <w:szCs w:val="18"/>
        </w:rPr>
        <w:t xml:space="preserve"> z </w:t>
      </w:r>
      <w:r w:rsidR="0073707A" w:rsidRPr="0073707A">
        <w:rPr>
          <w:rFonts w:ascii="Aptos" w:hAnsi="Aptos"/>
          <w:sz w:val="18"/>
          <w:szCs w:val="18"/>
        </w:rPr>
        <w:t>dnia 10.04.2026</w:t>
      </w:r>
      <w:r w:rsidR="00341531" w:rsidRPr="0073707A">
        <w:rPr>
          <w:rFonts w:ascii="Aptos" w:hAnsi="Aptos"/>
          <w:sz w:val="18"/>
          <w:szCs w:val="18"/>
        </w:rPr>
        <w:t xml:space="preserve"> </w:t>
      </w:r>
      <w:r w:rsidR="00D9374B" w:rsidRPr="0073707A">
        <w:rPr>
          <w:rFonts w:ascii="Aptos" w:hAnsi="Aptos"/>
          <w:sz w:val="18"/>
          <w:szCs w:val="18"/>
        </w:rPr>
        <w:t>r.</w:t>
      </w:r>
      <w:r w:rsidR="009A6B0B" w:rsidRPr="0073707A">
        <w:rPr>
          <w:rFonts w:ascii="Aptos" w:hAnsi="Aptos"/>
          <w:sz w:val="18"/>
          <w:szCs w:val="18"/>
        </w:rPr>
        <w:t xml:space="preserve">, podpisanej pomiędzy </w:t>
      </w:r>
      <w:r w:rsidR="009A6B0B" w:rsidRPr="0073707A">
        <w:rPr>
          <w:rFonts w:ascii="Aptos" w:hAnsi="Aptos"/>
          <w:color w:val="000000" w:themeColor="text1"/>
          <w:sz w:val="18"/>
          <w:szCs w:val="18"/>
        </w:rPr>
        <w:t>Polskim Związkiem Sportu Niepełnosprawnych „Start” a Państwowym Funduszem Rehabilitacji Osób Niepełnosprawnych.</w:t>
      </w:r>
      <w:r w:rsidR="0073707A" w:rsidRPr="0073707A">
        <w:rPr>
          <w:rFonts w:ascii="Aptos" w:hAnsi="Aptos"/>
          <w:color w:val="000000" w:themeColor="text1"/>
          <w:sz w:val="18"/>
          <w:szCs w:val="18"/>
        </w:rPr>
        <w:t xml:space="preserve"> 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73707A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73707A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73707A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73707A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73707A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73707A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73707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 w:rsidRPr="0073707A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73707A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73707A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73707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73707A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73707A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4064BF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Usługa hotelowa i gastronomiczna w terminie 05.06-07.06.2026 r.</w:t>
            </w:r>
          </w:p>
          <w:p w14:paraId="5E65D0AC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usługa hotelowa dla 170 osób w terminie 05.06-07.06.2026 r.</w:t>
            </w:r>
          </w:p>
          <w:p w14:paraId="030335CC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zakwaterowanie w pokojach 1, 2, 3 i 4-osobowych, z łazienkami, uwzględniając pobyt osób z niepełnosprawnością, w tym 35-40 os. poruszających się na wózkach</w:t>
            </w:r>
          </w:p>
          <w:p w14:paraId="2D338863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śniadania dla 170 osób w terminie 06.06-07.06.2026 r.</w:t>
            </w:r>
          </w:p>
          <w:p w14:paraId="2D03F710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kolacje dla 170 osób w terminie 05.06-06.06.2026 r.</w:t>
            </w:r>
          </w:p>
          <w:p w14:paraId="0C29FB08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oferent powinien zapewnić dostęp do pomieszczenia, w którym odbędzie się ważenie zawodników w terminie 05.06.2026 w godz.16.00-20.00</w:t>
            </w:r>
          </w:p>
          <w:p w14:paraId="419009B2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3B8346C1" w14:textId="1E196F80" w:rsidR="00324721" w:rsidRPr="0073707A" w:rsidRDefault="0073707A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73707A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73707A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E31428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Usługa gastronomiczna w terminie </w:t>
            </w:r>
            <w:r w:rsidRPr="0073707A">
              <w:rPr>
                <w:rFonts w:ascii="Aptos" w:hAnsi="Aptos"/>
                <w:b/>
                <w:bCs/>
                <w:sz w:val="18"/>
                <w:szCs w:val="18"/>
              </w:rPr>
              <w:t>06.06-07.06.2026 r.</w:t>
            </w: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 (obiady)</w:t>
            </w:r>
          </w:p>
          <w:p w14:paraId="6F89019E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obiady (dwudaniowy: zupa oraz danie główne z surówkami) dla 190 osób w dniach 06.06-07.06.2026 r. (łącznie 380 porcji)</w:t>
            </w:r>
          </w:p>
          <w:p w14:paraId="7610085A" w14:textId="77777777" w:rsidR="0073707A" w:rsidRPr="0073707A" w:rsidRDefault="0073707A" w:rsidP="0073707A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oferent powinien umożliwić spożycie posiłków osobom niepełnosprawnym, w tym osobom poruszającym się na wózku inwalidzkim</w:t>
            </w:r>
          </w:p>
          <w:p w14:paraId="4D719C3B" w14:textId="673E14A1" w:rsidR="00324721" w:rsidRPr="0073707A" w:rsidRDefault="0073707A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Cs/>
                <w:sz w:val="18"/>
                <w:szCs w:val="18"/>
              </w:rPr>
              <w:t>- obiady podawane w godzinach podanych przez Organizatora, dopuszcza się wydawanie obiadów w formie cateringu na obiekcie sportowym</w:t>
            </w: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73707A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73707A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73707A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367931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b/>
                <w:bCs/>
                <w:sz w:val="18"/>
                <w:szCs w:val="18"/>
              </w:rPr>
              <w:t xml:space="preserve">Wynajem obiektu sportowego na terenie miasta Kraków, w terminie </w:t>
            </w:r>
            <w:r w:rsidRPr="0073707A">
              <w:rPr>
                <w:rFonts w:ascii="Aptos" w:hAnsi="Aptos" w:cstheme="minorBidi"/>
                <w:b/>
                <w:sz w:val="18"/>
                <w:szCs w:val="18"/>
              </w:rPr>
              <w:t>05.06-07.06.2026 r.</w:t>
            </w:r>
          </w:p>
          <w:p w14:paraId="26D42871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Charakterystyka ogólna obiektu:</w:t>
            </w:r>
          </w:p>
          <w:p w14:paraId="34203026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lastRenderedPageBreak/>
              <w:t>- obiekt z przestrzenią na platformę do wyciskania leżąc (zgodna z przepisami IPC)</w:t>
            </w:r>
          </w:p>
          <w:p w14:paraId="51E3E504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obiekt pozbawiony barier architektonicznych, umożliwiający korzystanie z niego przez osoby z niepełnosprawnościami (w tym poruszającymi się na wózkach)</w:t>
            </w:r>
          </w:p>
          <w:p w14:paraId="2ED5A1AC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w obiekcie muszą znajdować się łazienki dostosowane dla osób z niepełnosprawnością ruchową, w tym dla poruszających się na wózkach inwalidzkich</w:t>
            </w:r>
          </w:p>
          <w:p w14:paraId="54A80772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Pozostałe wymagania:</w:t>
            </w:r>
          </w:p>
          <w:p w14:paraId="4D327096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pomieszczenie biura zawodów wyposażone w meble biurowe</w:t>
            </w:r>
          </w:p>
          <w:p w14:paraId="231611F8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wydzielona przestrzeń dla zawodników i trenerów, z bezpośrednim i łatwym dostępem do platformy startowej</w:t>
            </w:r>
          </w:p>
          <w:p w14:paraId="20BC2B04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miejsce na ławki i sprzęt treningowy</w:t>
            </w:r>
          </w:p>
          <w:p w14:paraId="6DCAFCB6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dostępność obiektu na wyłączność Organizatora zawodów w dniach i godzinach: </w:t>
            </w:r>
          </w:p>
          <w:p w14:paraId="1F4DBE2B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05.06.2026 – 14:00-21:00 </w:t>
            </w:r>
          </w:p>
          <w:p w14:paraId="04852867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06.06.2026 – 08:00-20:00 </w:t>
            </w:r>
          </w:p>
          <w:p w14:paraId="036BB46A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07.06.2026 – 08:00-14:00 </w:t>
            </w:r>
          </w:p>
          <w:p w14:paraId="55F4F470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- trybuna dla widzów </w:t>
            </w:r>
          </w:p>
          <w:p w14:paraId="315253CA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parking dla zawodników, organizatorów i widzów w okresie całego wynajmu</w:t>
            </w:r>
          </w:p>
          <w:p w14:paraId="19E88C1C" w14:textId="78EBCE15" w:rsidR="008238A1" w:rsidRPr="0073707A" w:rsidRDefault="0073707A" w:rsidP="002652C0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możliwość rozładunku sprzętu blisko wejścia do budynku</w:t>
            </w: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 </w:t>
            </w: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w dniu 05.06.2026 r. 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73707A" w:rsidRDefault="00D9374B" w:rsidP="00E1517D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73707A" w:rsidRDefault="00D9374B" w:rsidP="00E1517D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73707A" w:rsidRPr="0073707A" w14:paraId="7CE839A0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17F088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b/>
                <w:bCs/>
                <w:sz w:val="18"/>
                <w:szCs w:val="18"/>
              </w:rPr>
              <w:t>Usługa transmisji internetowej w terminie 06.06-07.06.2026 r.</w:t>
            </w:r>
          </w:p>
          <w:p w14:paraId="337378E2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realizacja transmisji z dwóch dni zawodów wg harmonogramu zawodów (ok. 10 godzin w dniu 06.06.2026 i ok. 6 godzin w dniu 07.06.2026), transmisja uwzględniająca obraz z pomostu, obrazujący pełną technikę wykonania podejścia, który stanowić będzie pomoc merytoryczną dla składu sędziowskiego, skonfigurowana z prowadzącym spikerem, uwzględniająca zapis trwały, który będzie niezbędny do analityki poszczególnych podejść pod kątem merytorycznym po zawodach</w:t>
            </w:r>
          </w:p>
          <w:p w14:paraId="6FF14A05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- zapewnienie obsługi graficznej transmisji oraz materiałów promocyjnych Organizatora </w:t>
            </w:r>
          </w:p>
          <w:p w14:paraId="16B18C71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(grafik, logo i/lub filmów promocyjnych), </w:t>
            </w:r>
          </w:p>
          <w:p w14:paraId="346590CF" w14:textId="77777777" w:rsidR="0073707A" w:rsidRPr="0073707A" w:rsidRDefault="0073707A" w:rsidP="0073707A">
            <w:pPr>
              <w:spacing w:after="0"/>
              <w:rPr>
                <w:rFonts w:ascii="Aptos" w:hAnsi="Aptos" w:cstheme="minorBidi"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 xml:space="preserve">- udostępnienie transmisji na żywo oraz retransmisji na stronie internetowej oferenta i/lub kanale YouTube, </w:t>
            </w:r>
          </w:p>
          <w:p w14:paraId="7D4CC23D" w14:textId="6991A9DF" w:rsidR="0073707A" w:rsidRPr="0073707A" w:rsidRDefault="0073707A" w:rsidP="002652C0">
            <w:pPr>
              <w:spacing w:after="0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73707A">
              <w:rPr>
                <w:rFonts w:ascii="Aptos" w:hAnsi="Aptos" w:cstheme="minorBidi"/>
                <w:sz w:val="18"/>
                <w:szCs w:val="18"/>
              </w:rPr>
              <w:t>- promocja transmisji w serwisach społecznościowych Facebook / Instagram / X administrowanych przez oferenta.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C48A96" w14:textId="77777777" w:rsidR="0073707A" w:rsidRPr="0073707A" w:rsidRDefault="0073707A" w:rsidP="00E1517D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549AE" w14:textId="77777777" w:rsidR="0073707A" w:rsidRPr="0073707A" w:rsidRDefault="0073707A" w:rsidP="00E1517D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73707A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73707A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73707A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73707A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73707A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73707A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73707A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73707A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73707A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73707A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73707A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E37E77A" w:rsidR="00324721" w:rsidRPr="0073707A" w:rsidRDefault="00324721" w:rsidP="00FE7888">
            <w:pPr>
              <w:ind w:left="-98"/>
              <w:rPr>
                <w:rFonts w:ascii="Aptos" w:hAnsi="Aptos"/>
                <w:sz w:val="18"/>
                <w:szCs w:val="18"/>
              </w:rPr>
            </w:pPr>
            <w:r w:rsidRPr="0073707A">
              <w:rPr>
                <w:rFonts w:ascii="Aptos" w:hAnsi="Aptos"/>
                <w:sz w:val="18"/>
                <w:szCs w:val="18"/>
              </w:rPr>
              <w:t>Lokalizacja obiektu na te</w:t>
            </w:r>
            <w:r w:rsidR="004C5596" w:rsidRPr="0073707A">
              <w:rPr>
                <w:rFonts w:ascii="Aptos" w:hAnsi="Aptos"/>
                <w:sz w:val="18"/>
                <w:szCs w:val="18"/>
              </w:rPr>
              <w:t>renie</w:t>
            </w:r>
            <w:r w:rsidR="00D215A6" w:rsidRPr="0073707A">
              <w:rPr>
                <w:rFonts w:ascii="Aptos" w:hAnsi="Aptos"/>
                <w:sz w:val="18"/>
                <w:szCs w:val="18"/>
              </w:rPr>
              <w:t xml:space="preserve"> miasta </w:t>
            </w:r>
            <w:r w:rsidR="00E1517D" w:rsidRPr="0073707A">
              <w:rPr>
                <w:rFonts w:ascii="Aptos" w:hAnsi="Aptos"/>
                <w:sz w:val="18"/>
                <w:szCs w:val="18"/>
              </w:rPr>
              <w:t>Krakowa</w:t>
            </w:r>
            <w:r w:rsidRPr="0073707A">
              <w:rPr>
                <w:rFonts w:ascii="Aptos" w:hAnsi="Aptos"/>
                <w:sz w:val="18"/>
                <w:szCs w:val="18"/>
              </w:rPr>
              <w:t xml:space="preserve">. Podanie </w:t>
            </w:r>
            <w:r w:rsidRPr="0073707A">
              <w:rPr>
                <w:rFonts w:ascii="Aptos" w:hAnsi="Aptos"/>
                <w:b/>
                <w:sz w:val="18"/>
                <w:szCs w:val="18"/>
              </w:rPr>
              <w:t>pełnej nazwy oraz adresu miejsca</w:t>
            </w:r>
            <w:r w:rsidRPr="0073707A">
              <w:rPr>
                <w:rFonts w:ascii="Aptos" w:hAnsi="Aptos"/>
                <w:sz w:val="18"/>
                <w:szCs w:val="18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73707A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73707A" w:rsidRDefault="00324721" w:rsidP="00324721">
      <w:pPr>
        <w:rPr>
          <w:rFonts w:ascii="Aptos" w:hAnsi="Aptos"/>
          <w:sz w:val="18"/>
          <w:szCs w:val="18"/>
        </w:rPr>
      </w:pPr>
    </w:p>
    <w:p w14:paraId="3C0EAA8F" w14:textId="77777777" w:rsidR="00324721" w:rsidRPr="0073707A" w:rsidRDefault="00324721" w:rsidP="00324721">
      <w:pPr>
        <w:jc w:val="center"/>
        <w:rPr>
          <w:rFonts w:ascii="Aptos" w:hAnsi="Aptos"/>
          <w:sz w:val="18"/>
          <w:szCs w:val="18"/>
        </w:rPr>
      </w:pPr>
    </w:p>
    <w:p w14:paraId="19B1F5EF" w14:textId="55DCA2B9" w:rsidR="00324721" w:rsidRPr="0073707A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73707A">
        <w:rPr>
          <w:rFonts w:ascii="Aptos" w:hAnsi="Aptos"/>
          <w:sz w:val="22"/>
          <w:szCs w:val="22"/>
        </w:rPr>
        <w:t>___________________________________________________</w:t>
      </w:r>
      <w:r w:rsidR="00D9374B" w:rsidRPr="0073707A">
        <w:rPr>
          <w:rFonts w:ascii="Aptos" w:hAnsi="Aptos"/>
          <w:sz w:val="22"/>
          <w:szCs w:val="22"/>
        </w:rPr>
        <w:t>___</w:t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="00AB03B1"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="00D9374B"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73707A" w:rsidRDefault="00324721" w:rsidP="00324721">
      <w:pPr>
        <w:pStyle w:val="Tytu"/>
        <w:ind w:right="-7"/>
        <w:rPr>
          <w:rFonts w:ascii="Aptos" w:hAnsi="Aptos"/>
        </w:rPr>
      </w:pPr>
      <w:r w:rsidRPr="0073707A">
        <w:rPr>
          <w:rFonts w:ascii="Aptos" w:hAnsi="Aptos"/>
          <w:sz w:val="22"/>
          <w:szCs w:val="22"/>
        </w:rPr>
        <w:t>Imię i nazwisko uprawnionego przedstawiciela Oferenta</w:t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</w:r>
      <w:r w:rsidRPr="0073707A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54EA" w14:textId="77777777" w:rsidR="0077205C" w:rsidRPr="0073707A" w:rsidRDefault="0077205C" w:rsidP="009111BC">
      <w:pPr>
        <w:spacing w:after="0" w:line="240" w:lineRule="auto"/>
      </w:pPr>
      <w:r w:rsidRPr="0073707A">
        <w:separator/>
      </w:r>
    </w:p>
  </w:endnote>
  <w:endnote w:type="continuationSeparator" w:id="0">
    <w:p w14:paraId="7F841BD1" w14:textId="77777777" w:rsidR="0077205C" w:rsidRPr="0073707A" w:rsidRDefault="0077205C" w:rsidP="009111BC">
      <w:pPr>
        <w:spacing w:after="0" w:line="240" w:lineRule="auto"/>
      </w:pPr>
      <w:r w:rsidRPr="007370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73707A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A052" w14:textId="77777777" w:rsidR="0077205C" w:rsidRPr="0073707A" w:rsidRDefault="0077205C" w:rsidP="009111BC">
      <w:pPr>
        <w:spacing w:after="0" w:line="240" w:lineRule="auto"/>
      </w:pPr>
      <w:r w:rsidRPr="0073707A">
        <w:separator/>
      </w:r>
    </w:p>
  </w:footnote>
  <w:footnote w:type="continuationSeparator" w:id="0">
    <w:p w14:paraId="2CE9B3E5" w14:textId="77777777" w:rsidR="0077205C" w:rsidRPr="0073707A" w:rsidRDefault="0077205C" w:rsidP="009111BC">
      <w:pPr>
        <w:spacing w:after="0" w:line="240" w:lineRule="auto"/>
      </w:pPr>
      <w:r w:rsidRPr="007370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73707A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 w:rsidRPr="0073707A">
      <w:rPr>
        <w:lang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07A"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2C0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55D3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C7467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6F6B17"/>
    <w:rsid w:val="0070086E"/>
    <w:rsid w:val="00704FD7"/>
    <w:rsid w:val="0071315F"/>
    <w:rsid w:val="007135AF"/>
    <w:rsid w:val="0073707A"/>
    <w:rsid w:val="007436F8"/>
    <w:rsid w:val="00744386"/>
    <w:rsid w:val="00754D7B"/>
    <w:rsid w:val="00766C47"/>
    <w:rsid w:val="0077123C"/>
    <w:rsid w:val="0077205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238A1"/>
    <w:rsid w:val="00830418"/>
    <w:rsid w:val="008318E7"/>
    <w:rsid w:val="0083349E"/>
    <w:rsid w:val="00833541"/>
    <w:rsid w:val="008356E2"/>
    <w:rsid w:val="00846F88"/>
    <w:rsid w:val="008552BF"/>
    <w:rsid w:val="0085779D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83BAA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EFA355E5-D902-4E47-81E8-6D959B0B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4069</Characters>
  <Application>Microsoft Office Word</Application>
  <DocSecurity>0</DocSecurity>
  <Lines>33</Lines>
  <Paragraphs>9</Paragraphs>
  <ScaleCrop>false</ScaleCrop>
  <Company>Sil-art Rycho444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14</cp:revision>
  <cp:lastPrinted>2021-09-24T11:14:00Z</cp:lastPrinted>
  <dcterms:created xsi:type="dcterms:W3CDTF">2025-02-18T16:37:00Z</dcterms:created>
  <dcterms:modified xsi:type="dcterms:W3CDTF">2026-04-18T07:14:00Z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