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A5EA4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333D97D7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5CF6D9E9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0512B270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395430A7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  <w:r w:rsidRPr="00CA73C0">
        <w:rPr>
          <w:rFonts w:asciiTheme="minorHAnsi" w:hAnsiTheme="minorHAnsi" w:cstheme="minorHAnsi"/>
          <w:sz w:val="20"/>
        </w:rPr>
        <w:t>_________________________</w:t>
      </w:r>
    </w:p>
    <w:p w14:paraId="6DDB58D2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  <w:r w:rsidRPr="00CA73C0">
        <w:rPr>
          <w:rFonts w:asciiTheme="minorHAnsi" w:hAnsiTheme="minorHAnsi" w:cstheme="minorHAnsi"/>
          <w:sz w:val="20"/>
        </w:rPr>
        <w:t>Dane teleadresowe Wykonawcy</w:t>
      </w:r>
    </w:p>
    <w:p w14:paraId="12EB6E8C" w14:textId="77777777" w:rsidR="00462495" w:rsidRPr="00CA73C0" w:rsidRDefault="00462495" w:rsidP="00462495">
      <w:pPr>
        <w:jc w:val="center"/>
        <w:rPr>
          <w:rFonts w:asciiTheme="minorHAnsi" w:hAnsiTheme="minorHAnsi" w:cstheme="minorHAnsi"/>
          <w:b/>
        </w:rPr>
      </w:pPr>
    </w:p>
    <w:p w14:paraId="6CFCA6E1" w14:textId="77777777" w:rsidR="00462495" w:rsidRPr="00CA73C0" w:rsidRDefault="00462495" w:rsidP="00462495">
      <w:pPr>
        <w:jc w:val="center"/>
        <w:rPr>
          <w:rFonts w:asciiTheme="minorHAnsi" w:hAnsiTheme="minorHAnsi" w:cstheme="minorHAnsi"/>
          <w:b/>
        </w:rPr>
      </w:pPr>
      <w:r w:rsidRPr="00CA73C0">
        <w:rPr>
          <w:rFonts w:asciiTheme="minorHAnsi" w:hAnsiTheme="minorHAnsi" w:cstheme="minorHAnsi"/>
          <w:b/>
        </w:rPr>
        <w:t>Oświadczenie</w:t>
      </w:r>
    </w:p>
    <w:p w14:paraId="339B0485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5D0922AE" w14:textId="238283E8" w:rsidR="00462495" w:rsidRPr="00CA73C0" w:rsidRDefault="00462495" w:rsidP="00462495">
      <w:pPr>
        <w:autoSpaceDE w:val="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CA73C0">
        <w:rPr>
          <w:rFonts w:asciiTheme="minorHAnsi" w:hAnsiTheme="minorHAnsi" w:cstheme="minorHAnsi"/>
          <w:bCs/>
          <w:color w:val="000000"/>
          <w:sz w:val="20"/>
          <w:szCs w:val="20"/>
        </w:rPr>
        <w:t>(dotyczy zapytania ofertowego</w:t>
      </w:r>
      <w:r w:rsidR="008B152F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nr </w:t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begin"/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instrText xml:space="preserve"> MERGEFIELD Numer_zapytania </w:instrText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separate"/>
      </w:r>
      <w:r w:rsidR="00ED191C">
        <w:rPr>
          <w:rFonts w:asciiTheme="minorHAnsi" w:hAnsiTheme="minorHAnsi" w:cstheme="minorHAnsi"/>
          <w:bCs/>
          <w:noProof/>
          <w:color w:val="000000"/>
          <w:sz w:val="20"/>
          <w:szCs w:val="20"/>
        </w:rPr>
        <w:t>«Numer_zapytania»</w:t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end"/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Pr="00CA73C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z </w:t>
      </w:r>
      <w:r w:rsidRPr="00CA73C0">
        <w:rPr>
          <w:rFonts w:asciiTheme="minorHAnsi" w:hAnsiTheme="minorHAnsi" w:cstheme="minorHAnsi"/>
          <w:color w:val="000000"/>
          <w:sz w:val="20"/>
          <w:szCs w:val="20"/>
        </w:rPr>
        <w:t>dnia</w:t>
      </w:r>
      <w:r w:rsidR="00B84979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87D6E">
        <w:rPr>
          <w:rFonts w:asciiTheme="minorHAnsi" w:hAnsiTheme="minorHAnsi" w:cstheme="minorHAnsi"/>
          <w:color w:val="000000"/>
          <w:sz w:val="20"/>
          <w:szCs w:val="20"/>
        </w:rPr>
        <w:fldChar w:fldCharType="begin"/>
      </w:r>
      <w:r w:rsidR="00387D6E">
        <w:rPr>
          <w:rFonts w:asciiTheme="minorHAnsi" w:hAnsiTheme="minorHAnsi" w:cstheme="minorHAnsi"/>
          <w:color w:val="000000"/>
          <w:sz w:val="20"/>
          <w:szCs w:val="20"/>
        </w:rPr>
        <w:instrText xml:space="preserve"> MERGEFIELD Data_publikacji </w:instrText>
      </w:r>
      <w:r w:rsidR="00387D6E">
        <w:rPr>
          <w:rFonts w:asciiTheme="minorHAnsi" w:hAnsiTheme="minorHAnsi" w:cstheme="minorHAnsi"/>
          <w:color w:val="000000"/>
          <w:sz w:val="20"/>
          <w:szCs w:val="20"/>
        </w:rPr>
        <w:fldChar w:fldCharType="separate"/>
      </w:r>
      <w:r w:rsidR="00ED191C">
        <w:rPr>
          <w:rFonts w:asciiTheme="minorHAnsi" w:hAnsiTheme="minorHAnsi" w:cstheme="minorHAnsi"/>
          <w:noProof/>
          <w:color w:val="000000"/>
          <w:sz w:val="20"/>
          <w:szCs w:val="20"/>
        </w:rPr>
        <w:t>«</w:t>
      </w:r>
      <w:proofErr w:type="spellStart"/>
      <w:r w:rsidR="00ED191C">
        <w:rPr>
          <w:rFonts w:asciiTheme="minorHAnsi" w:hAnsiTheme="minorHAnsi" w:cstheme="minorHAnsi"/>
          <w:noProof/>
          <w:color w:val="000000"/>
          <w:sz w:val="20"/>
          <w:szCs w:val="20"/>
        </w:rPr>
        <w:t>Data_publikacji»</w:t>
      </w:r>
      <w:r w:rsidR="00387D6E">
        <w:rPr>
          <w:rFonts w:asciiTheme="minorHAnsi" w:hAnsiTheme="minorHAnsi" w:cstheme="minorHAnsi"/>
          <w:color w:val="000000"/>
          <w:sz w:val="20"/>
          <w:szCs w:val="20"/>
        </w:rPr>
        <w:fldChar w:fldCharType="end"/>
      </w:r>
      <w:r w:rsidR="00535D27" w:rsidRPr="00CA73C0">
        <w:rPr>
          <w:rFonts w:asciiTheme="minorHAnsi" w:hAnsiTheme="minorHAnsi" w:cstheme="minorHAnsi"/>
          <w:color w:val="000000"/>
          <w:sz w:val="20"/>
          <w:szCs w:val="20"/>
        </w:rPr>
        <w:t>r</w:t>
      </w:r>
      <w:proofErr w:type="spellEnd"/>
      <w:r w:rsidRPr="00CA73C0">
        <w:rPr>
          <w:rFonts w:asciiTheme="minorHAnsi" w:hAnsiTheme="minorHAnsi" w:cstheme="minorHAnsi"/>
          <w:color w:val="000000"/>
          <w:sz w:val="20"/>
          <w:szCs w:val="20"/>
        </w:rPr>
        <w:t xml:space="preserve">. na </w:t>
      </w:r>
      <w:r w:rsidR="000A3840">
        <w:rPr>
          <w:rFonts w:asciiTheme="minorHAnsi" w:hAnsiTheme="minorHAnsi" w:cstheme="minorHAnsi"/>
          <w:color w:val="000000"/>
          <w:sz w:val="20"/>
          <w:szCs w:val="20"/>
        </w:rPr>
        <w:t>usługę hotelową, gastronomiczną</w:t>
      </w:r>
      <w:r w:rsidR="00120559">
        <w:rPr>
          <w:rFonts w:asciiTheme="minorHAnsi" w:hAnsiTheme="minorHAnsi" w:cstheme="minorHAnsi"/>
          <w:color w:val="000000"/>
          <w:sz w:val="20"/>
          <w:szCs w:val="20"/>
        </w:rPr>
        <w:t>, wynajem obiektów sportowych</w:t>
      </w:r>
      <w:r w:rsidRPr="00CA73C0">
        <w:rPr>
          <w:rFonts w:asciiTheme="minorHAnsi" w:hAnsiTheme="minorHAnsi" w:cstheme="minorHAnsi"/>
          <w:color w:val="000000"/>
          <w:sz w:val="20"/>
          <w:szCs w:val="20"/>
        </w:rPr>
        <w:t xml:space="preserve"> podczas obozu sportowego dla osób z niepełnosprawnościami w </w:t>
      </w:r>
      <w:r w:rsidRPr="00CA73C0">
        <w:rPr>
          <w:rFonts w:asciiTheme="minorHAnsi" w:hAnsiTheme="minorHAnsi" w:cstheme="minorHAnsi"/>
          <w:bCs/>
          <w:color w:val="000000"/>
          <w:sz w:val="20"/>
          <w:szCs w:val="20"/>
        </w:rPr>
        <w:t>ramach projektu</w:t>
      </w:r>
      <w:r w:rsidRPr="00CA73C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2E46E2"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„</w:t>
      </w:r>
      <w:r w:rsidR="002E46E2">
        <w:rPr>
          <w:rFonts w:asciiTheme="minorHAnsi" w:hAnsiTheme="minorHAnsi" w:cstheme="minorHAnsi"/>
          <w:sz w:val="20"/>
          <w:szCs w:val="20"/>
        </w:rPr>
        <w:t>Aktywni Na Start!</w:t>
      </w:r>
      <w:r w:rsidR="002E46E2" w:rsidRPr="00822ABC">
        <w:rPr>
          <w:rFonts w:asciiTheme="minorHAnsi" w:hAnsiTheme="minorHAnsi" w:cstheme="minorHAnsi"/>
          <w:sz w:val="20"/>
          <w:szCs w:val="20"/>
        </w:rPr>
        <w:t>”</w:t>
      </w:r>
      <w:r w:rsidR="002E46E2">
        <w:rPr>
          <w:rFonts w:asciiTheme="minorHAnsi" w:hAnsiTheme="minorHAnsi" w:cstheme="minorHAnsi"/>
          <w:sz w:val="20"/>
          <w:szCs w:val="20"/>
        </w:rPr>
        <w:t xml:space="preserve"> realizowanego w latach 2026-2029</w:t>
      </w:r>
    </w:p>
    <w:p w14:paraId="4284482D" w14:textId="77777777" w:rsidR="00462495" w:rsidRPr="00CA73C0" w:rsidRDefault="00462495" w:rsidP="00462495">
      <w:pPr>
        <w:autoSpaceDE w:val="0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67D1AD74" w14:textId="77777777" w:rsidR="00462495" w:rsidRPr="00CA73C0" w:rsidRDefault="00462495" w:rsidP="00462495">
      <w:pPr>
        <w:autoSpaceDE w:val="0"/>
        <w:autoSpaceDN w:val="0"/>
        <w:adjustRightInd w:val="0"/>
        <w:rPr>
          <w:rFonts w:asciiTheme="minorHAnsi" w:hAnsiTheme="minorHAnsi" w:cstheme="minorHAnsi"/>
          <w:b/>
          <w:sz w:val="10"/>
        </w:rPr>
      </w:pPr>
    </w:p>
    <w:p w14:paraId="71F82370" w14:textId="31AA3F9C" w:rsidR="00462495" w:rsidRPr="00CA73C0" w:rsidRDefault="00462495" w:rsidP="00462495">
      <w:pPr>
        <w:pStyle w:val="Tekstpodstawowywcity3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Składając ofertę dotyczącą us</w:t>
      </w:r>
      <w:r w:rsidR="000A3840">
        <w:rPr>
          <w:rFonts w:asciiTheme="minorHAnsi" w:hAnsiTheme="minorHAnsi" w:cstheme="minorHAnsi"/>
          <w:sz w:val="18"/>
          <w:szCs w:val="18"/>
        </w:rPr>
        <w:t>ługi hotelowej, gastronomicznej</w:t>
      </w:r>
      <w:r w:rsidR="00120559">
        <w:rPr>
          <w:rFonts w:asciiTheme="minorHAnsi" w:hAnsiTheme="minorHAnsi" w:cstheme="minorHAnsi"/>
          <w:sz w:val="18"/>
          <w:szCs w:val="18"/>
        </w:rPr>
        <w:t>, wynajmu obiektów sportowych</w:t>
      </w:r>
      <w:r w:rsidRPr="00CA73C0">
        <w:rPr>
          <w:rFonts w:asciiTheme="minorHAnsi" w:hAnsiTheme="minorHAnsi" w:cstheme="minorHAnsi"/>
          <w:sz w:val="18"/>
          <w:szCs w:val="18"/>
        </w:rPr>
        <w:t xml:space="preserve"> w ramach projektu pt.: </w:t>
      </w:r>
      <w:r w:rsidR="002E46E2" w:rsidRPr="002E46E2">
        <w:rPr>
          <w:rFonts w:asciiTheme="minorHAnsi" w:hAnsiTheme="minorHAnsi" w:cstheme="minorHAnsi"/>
          <w:bCs/>
          <w:color w:val="000000"/>
          <w:sz w:val="18"/>
          <w:szCs w:val="18"/>
        </w:rPr>
        <w:t>„Aktywni Na Start!” realizowanego w latach 2026-2029</w:t>
      </w:r>
      <w:r w:rsidR="002E46E2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, </w:t>
      </w:r>
      <w:r w:rsidRPr="00CA73C0">
        <w:rPr>
          <w:rFonts w:asciiTheme="minorHAnsi" w:hAnsiTheme="minorHAnsi" w:cstheme="minorHAnsi"/>
          <w:sz w:val="18"/>
          <w:szCs w:val="18"/>
        </w:rPr>
        <w:t xml:space="preserve">oświadczamy, że: </w:t>
      </w:r>
    </w:p>
    <w:p w14:paraId="577479E5" w14:textId="77777777" w:rsidR="00462495" w:rsidRPr="00CA73C0" w:rsidRDefault="00462495" w:rsidP="00462495">
      <w:pPr>
        <w:pStyle w:val="pkt"/>
        <w:numPr>
          <w:ilvl w:val="0"/>
          <w:numId w:val="42"/>
        </w:numPr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posiadamy uprawnienia do wykonywania określonej działalności lub czynności, jeżeli ustawy nakładają obowiązek posiadania takich uprawnień;</w:t>
      </w:r>
    </w:p>
    <w:p w14:paraId="2A7529EC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posiadamy wpis do Ewidencji Działalności Gospodarczej lub Krajowego Rejestru Sądowego – (w załączeniu dosyłamy wpis do CIEDG lub KRS);</w:t>
      </w:r>
    </w:p>
    <w:p w14:paraId="6BD61381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posiadamy niezbędną wiedzę i doświadczenie oraz potencjał techniczny, a także dysponujemy osobami zdolnymi do wykonania zamówienia;</w:t>
      </w:r>
    </w:p>
    <w:p w14:paraId="0EB734BA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znajdujemy się w sytuacji ekonomicznej i finansowej zapewniającej wykonanie zamówienia;</w:t>
      </w:r>
    </w:p>
    <w:p w14:paraId="256E7699" w14:textId="77777777" w:rsidR="00462495" w:rsidRPr="00CA73C0" w:rsidRDefault="00462495" w:rsidP="00462495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CA73C0">
        <w:rPr>
          <w:rFonts w:asciiTheme="minorHAnsi" w:hAnsiTheme="minorHAnsi" w:cstheme="minorHAnsi"/>
          <w:iCs/>
          <w:sz w:val="18"/>
          <w:szCs w:val="18"/>
        </w:rPr>
        <w:t>spełniamy wymogi Ministerstwa Edukacji Narodowej dotyczące wypoczynku nieletnich;</w:t>
      </w:r>
    </w:p>
    <w:p w14:paraId="19C899CF" w14:textId="77777777" w:rsidR="00462495" w:rsidRPr="00CA73C0" w:rsidRDefault="00462495" w:rsidP="00462495">
      <w:pPr>
        <w:pStyle w:val="Tekstpodstawowywcity"/>
        <w:numPr>
          <w:ilvl w:val="0"/>
          <w:numId w:val="42"/>
        </w:numPr>
        <w:spacing w:after="0" w:line="276" w:lineRule="auto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nie zachodzą wobec nas przesłanki do wykluczenia z postępowania o udzielenie zamówienia publicznego, określone w art. 24 ust. 1 ustawy z dnia 29 stycznia 2004 r. Prawo zamówień publicznych (Dz.U. 2013 r. </w:t>
      </w:r>
      <w:r w:rsidRPr="00CA73C0">
        <w:rPr>
          <w:rFonts w:asciiTheme="minorHAnsi" w:hAnsiTheme="minorHAnsi" w:cstheme="minorHAnsi"/>
          <w:sz w:val="18"/>
          <w:szCs w:val="18"/>
        </w:rPr>
        <w:br/>
        <w:t>poz. 907 ze zm.)</w:t>
      </w:r>
      <w:r w:rsidRPr="00CA73C0">
        <w:rPr>
          <w:rFonts w:asciiTheme="minorHAnsi" w:eastAsia="Arial Unicode MS" w:hAnsiTheme="minorHAnsi" w:cstheme="minorHAnsi"/>
          <w:sz w:val="18"/>
          <w:szCs w:val="18"/>
        </w:rPr>
        <w:t xml:space="preserve"> </w:t>
      </w:r>
    </w:p>
    <w:p w14:paraId="3FC165F4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14:paraId="79710D9D" w14:textId="77777777" w:rsidR="00462495" w:rsidRPr="00CA73C0" w:rsidRDefault="00462495" w:rsidP="00462495">
      <w:pPr>
        <w:pStyle w:val="pkt"/>
        <w:numPr>
          <w:ilvl w:val="2"/>
          <w:numId w:val="42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uczestniczeniu w spółce jako wspólnik spółki cywilnej lub spółki osobowej; </w:t>
      </w:r>
    </w:p>
    <w:p w14:paraId="01244749" w14:textId="77777777" w:rsidR="00462495" w:rsidRPr="00CA73C0" w:rsidRDefault="00462495" w:rsidP="00462495">
      <w:pPr>
        <w:pStyle w:val="pkt"/>
        <w:numPr>
          <w:ilvl w:val="2"/>
          <w:numId w:val="42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posiadaniu udziałów lub co najmniej 10 % akcji;</w:t>
      </w:r>
    </w:p>
    <w:p w14:paraId="67CF69C0" w14:textId="77777777" w:rsidR="00462495" w:rsidRPr="00CA73C0" w:rsidRDefault="00462495" w:rsidP="00462495">
      <w:pPr>
        <w:pStyle w:val="pkt"/>
        <w:numPr>
          <w:ilvl w:val="2"/>
          <w:numId w:val="42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pełnieniu funkcji członka organu nadzorczego lub zarządzającego, prokurenta, pełnomocnika;</w:t>
      </w:r>
    </w:p>
    <w:p w14:paraId="1B18C75D" w14:textId="77777777" w:rsidR="00462495" w:rsidRPr="00CA73C0" w:rsidRDefault="00462495" w:rsidP="00462495">
      <w:pPr>
        <w:pStyle w:val="pkt"/>
        <w:numPr>
          <w:ilvl w:val="2"/>
          <w:numId w:val="42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pozostawaniu w związku małżeńskim, w stosunku pokrewieństwa lub powinowactwa </w:t>
      </w:r>
      <w:r w:rsidRPr="00CA73C0">
        <w:rPr>
          <w:rFonts w:asciiTheme="minorHAnsi" w:hAnsiTheme="minorHAnsi" w:cstheme="minorHAnsi"/>
          <w:sz w:val="18"/>
          <w:szCs w:val="18"/>
        </w:rPr>
        <w:br/>
        <w:t>w linii prostej, pokrewieństwa lub powinowactwa w linii bocznej do drugiego stopnia lub w stosunku przysposobienia, opieki lub kurateli.</w:t>
      </w:r>
    </w:p>
    <w:p w14:paraId="20A50D35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ceny wskazane w Ofercie uwzględniają wszystkie koszty związane z realizacją umowy i są cenami stałymi</w:t>
      </w:r>
      <w:r w:rsidRPr="00CA73C0">
        <w:rPr>
          <w:rFonts w:asciiTheme="minorHAnsi" w:hAnsiTheme="minorHAnsi" w:cstheme="minorHAnsi"/>
          <w:sz w:val="18"/>
          <w:szCs w:val="18"/>
        </w:rPr>
        <w:br/>
        <w:t>w okresie obowiązywania umowy;</w:t>
      </w:r>
    </w:p>
    <w:p w14:paraId="76F87C99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uważamy się za związanych niniejszą ofertą na czas wskazany w zapytaniu ofertowym;</w:t>
      </w:r>
    </w:p>
    <w:p w14:paraId="35D0EB53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zobowiązujemy się, w przypadku wyboru naszej oferty, do zawarcia umowy w terminie wskazanym przez Zamawiającego.</w:t>
      </w:r>
    </w:p>
    <w:p w14:paraId="2AE09ECD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0638FB8A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5316812C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21665CFD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6F0A0DE1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96"/>
        <w:gridCol w:w="6602"/>
      </w:tblGrid>
      <w:tr w:rsidR="00462495" w:rsidRPr="00CA73C0" w14:paraId="7F364E83" w14:textId="77777777" w:rsidTr="00A55FAC">
        <w:tc>
          <w:tcPr>
            <w:tcW w:w="2196" w:type="dxa"/>
          </w:tcPr>
          <w:p w14:paraId="6FC364E0" w14:textId="77777777" w:rsidR="00462495" w:rsidRPr="00CA73C0" w:rsidRDefault="00462495" w:rsidP="00462495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>______________________</w:t>
            </w:r>
          </w:p>
        </w:tc>
        <w:tc>
          <w:tcPr>
            <w:tcW w:w="6602" w:type="dxa"/>
          </w:tcPr>
          <w:p w14:paraId="3601D432" w14:textId="77777777" w:rsidR="00462495" w:rsidRPr="00CA73C0" w:rsidRDefault="00A55FAC" w:rsidP="00A55FAC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>_________________________________________________________________</w:t>
            </w:r>
          </w:p>
        </w:tc>
      </w:tr>
      <w:tr w:rsidR="00462495" w:rsidRPr="00CA73C0" w14:paraId="26CF3807" w14:textId="77777777" w:rsidTr="00A55FAC">
        <w:tc>
          <w:tcPr>
            <w:tcW w:w="2196" w:type="dxa"/>
          </w:tcPr>
          <w:p w14:paraId="616EFB50" w14:textId="77777777" w:rsidR="00462495" w:rsidRPr="00CA73C0" w:rsidRDefault="00A55FAC" w:rsidP="00A55FAC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        </w:t>
            </w:r>
            <w:r w:rsidR="00462495" w:rsidRPr="00CA73C0">
              <w:rPr>
                <w:rFonts w:asciiTheme="minorHAnsi" w:hAnsiTheme="minorHAnsi" w:cstheme="minorHAnsi"/>
                <w:sz w:val="18"/>
                <w:szCs w:val="18"/>
              </w:rPr>
              <w:t>Miejscowość, data</w:t>
            </w:r>
          </w:p>
        </w:tc>
        <w:tc>
          <w:tcPr>
            <w:tcW w:w="6602" w:type="dxa"/>
          </w:tcPr>
          <w:p w14:paraId="79AC127C" w14:textId="77777777" w:rsidR="00462495" w:rsidRPr="00CA73C0" w:rsidRDefault="00A55FAC" w:rsidP="00401473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</w:t>
            </w:r>
            <w:r w:rsidR="00462495"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Podpis osoby (osób) upoważnionej do występowania w imieniu Wykonawcy </w:t>
            </w:r>
          </w:p>
          <w:p w14:paraId="594E2ADD" w14:textId="77777777" w:rsidR="00462495" w:rsidRPr="00CA73C0" w:rsidRDefault="00A55FAC" w:rsidP="00401473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</w:t>
            </w:r>
            <w:r w:rsidR="00462495" w:rsidRPr="00CA73C0">
              <w:rPr>
                <w:rFonts w:asciiTheme="minorHAnsi" w:hAnsiTheme="minorHAnsi" w:cstheme="minorHAnsi"/>
                <w:sz w:val="18"/>
                <w:szCs w:val="18"/>
              </w:rPr>
              <w:t>Czytelny podpis albo podpis i pieczątka z imieniem i nazwiskiem i pieczęć firmowa</w:t>
            </w:r>
          </w:p>
        </w:tc>
      </w:tr>
    </w:tbl>
    <w:p w14:paraId="76A532EA" w14:textId="77777777" w:rsidR="003F48EB" w:rsidRDefault="003F48EB" w:rsidP="00012DF4">
      <w:pPr>
        <w:spacing w:before="120" w:after="120"/>
        <w:ind w:left="-142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</w:p>
    <w:p w14:paraId="3A9F3B10" w14:textId="77777777" w:rsidR="00012DF4" w:rsidRPr="00EC06E5" w:rsidRDefault="00012DF4" w:rsidP="00012DF4">
      <w:pPr>
        <w:spacing w:before="120" w:after="120"/>
        <w:ind w:left="-142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  <w:r w:rsidRPr="00EC06E5">
        <w:rPr>
          <w:rFonts w:asciiTheme="minorHAnsi" w:eastAsia="Calibri" w:hAnsiTheme="minorHAnsi" w:cstheme="minorHAnsi"/>
          <w:b/>
          <w:bCs/>
          <w:lang w:eastAsia="en-US"/>
        </w:rPr>
        <w:t>Klauzula informacyjna dotycząca przetwarzania danych osobowych przez PZSN „Start”</w:t>
      </w:r>
    </w:p>
    <w:p w14:paraId="09A998A0" w14:textId="77777777" w:rsidR="00012DF4" w:rsidRPr="00EC06E5" w:rsidRDefault="00012DF4" w:rsidP="00012DF4">
      <w:pPr>
        <w:spacing w:before="120" w:after="120"/>
        <w:ind w:left="-142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Zgodnie z art. 13 ust. 1 i ust. 2 ogólnego rozporządzenia o och</w:t>
      </w:r>
      <w:r>
        <w:rPr>
          <w:rFonts w:asciiTheme="minorHAnsi" w:eastAsia="Calibri" w:hAnsiTheme="minorHAnsi" w:cstheme="minorHAnsi"/>
          <w:sz w:val="18"/>
          <w:szCs w:val="20"/>
          <w:lang w:eastAsia="en-US"/>
        </w:rPr>
        <w:t>ronie danych osobowych 2016/679</w:t>
      </w: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 xml:space="preserve"> – dalej jako „</w:t>
      </w:r>
      <w:r w:rsidRPr="00EC06E5">
        <w:rPr>
          <w:rFonts w:asciiTheme="minorHAnsi" w:eastAsia="Calibri" w:hAnsiTheme="minorHAnsi" w:cstheme="minorHAnsi"/>
          <w:b/>
          <w:bCs/>
          <w:i/>
          <w:iCs/>
          <w:sz w:val="18"/>
          <w:szCs w:val="20"/>
          <w:lang w:eastAsia="en-US"/>
        </w:rPr>
        <w:t>RODO</w:t>
      </w: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”, w odniesieniu do:</w:t>
      </w:r>
    </w:p>
    <w:p w14:paraId="4A50F45C" w14:textId="77777777" w:rsidR="00012DF4" w:rsidRPr="00EC06E5" w:rsidRDefault="00012DF4" w:rsidP="00012DF4">
      <w:pPr>
        <w:numPr>
          <w:ilvl w:val="0"/>
          <w:numId w:val="46"/>
        </w:numPr>
        <w:spacing w:after="120"/>
        <w:ind w:left="572" w:hanging="357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Wykonawcy będącego osobą fizyczną, prowadzącą jednoosobową działalność gospodarczą;</w:t>
      </w:r>
    </w:p>
    <w:p w14:paraId="1EBB5D24" w14:textId="77777777" w:rsidR="00012DF4" w:rsidRPr="00EC06E5" w:rsidRDefault="00012DF4" w:rsidP="00012DF4">
      <w:pPr>
        <w:numPr>
          <w:ilvl w:val="0"/>
          <w:numId w:val="46"/>
        </w:numPr>
        <w:spacing w:after="120"/>
        <w:ind w:left="572" w:hanging="357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Pełnomocnika Wykonawcy będącego osobą fizyczną (np. dane osobowe zamieszczone w pełnomocnictwie);</w:t>
      </w:r>
    </w:p>
    <w:p w14:paraId="14F10140" w14:textId="77777777" w:rsidR="00012DF4" w:rsidRPr="00EC06E5" w:rsidRDefault="00012DF4" w:rsidP="00012DF4">
      <w:pPr>
        <w:numPr>
          <w:ilvl w:val="0"/>
          <w:numId w:val="46"/>
        </w:numPr>
        <w:spacing w:after="120"/>
        <w:ind w:left="572" w:hanging="357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Członka organu zarządzającego Wykonawcy, będącego osobą fizyczną (np. dane osobowe zamieszczone w informacji z KRS);</w:t>
      </w:r>
    </w:p>
    <w:p w14:paraId="7CC9BF8D" w14:textId="77777777" w:rsidR="00012DF4" w:rsidRPr="00EC06E5" w:rsidRDefault="00012DF4" w:rsidP="00012DF4">
      <w:pPr>
        <w:numPr>
          <w:ilvl w:val="0"/>
          <w:numId w:val="46"/>
        </w:numPr>
        <w:spacing w:after="120"/>
        <w:ind w:left="572" w:hanging="357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Osoby fizycznej (np. pracownika Wykonawcy) skierowanej do kontaktów w sprawie realizacji zamówienia;</w:t>
      </w:r>
    </w:p>
    <w:p w14:paraId="62C6731D" w14:textId="77777777" w:rsidR="00012DF4" w:rsidRPr="00EC06E5" w:rsidRDefault="00012DF4" w:rsidP="00012DF4">
      <w:pPr>
        <w:spacing w:before="120"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informujemy, że:</w:t>
      </w:r>
    </w:p>
    <w:p w14:paraId="723B1924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sz w:val="18"/>
          <w:szCs w:val="20"/>
          <w:lang w:eastAsia="en-US" w:bidi="en-US"/>
        </w:rPr>
        <w:t xml:space="preserve">Administratorem Pani/Pana danych osobowych jest </w:t>
      </w:r>
      <w:r w:rsidRPr="00EC06E5">
        <w:rPr>
          <w:rFonts w:asciiTheme="minorHAnsi" w:hAnsiTheme="minorHAnsi" w:cstheme="minorHAnsi"/>
          <w:b/>
          <w:bCs/>
          <w:sz w:val="18"/>
          <w:szCs w:val="20"/>
          <w:lang w:eastAsia="en-US" w:bidi="en-US"/>
        </w:rPr>
        <w:t>Polski Związek Sportu Niepełnosprawnych „Start”</w:t>
      </w:r>
      <w:r w:rsidR="003F48EB">
        <w:rPr>
          <w:rFonts w:asciiTheme="minorHAnsi" w:hAnsiTheme="minorHAnsi" w:cstheme="minorHAnsi"/>
          <w:sz w:val="18"/>
          <w:szCs w:val="20"/>
          <w:lang w:eastAsia="en-US" w:bidi="en-US"/>
        </w:rPr>
        <w:t xml:space="preserve"> z siedzibą w Warszawie (00-216) przy ul. Konwiktorska 9</w:t>
      </w:r>
      <w:r w:rsidR="00D754C5">
        <w:rPr>
          <w:rFonts w:asciiTheme="minorHAnsi" w:hAnsiTheme="minorHAnsi" w:cstheme="minorHAnsi"/>
          <w:sz w:val="18"/>
          <w:szCs w:val="20"/>
          <w:lang w:eastAsia="en-US" w:bidi="en-US"/>
        </w:rPr>
        <w:t>/2</w:t>
      </w:r>
      <w:r w:rsidRPr="00EC06E5">
        <w:rPr>
          <w:rFonts w:asciiTheme="minorHAnsi" w:hAnsiTheme="minorHAnsi" w:cstheme="minorHAnsi"/>
          <w:sz w:val="18"/>
          <w:szCs w:val="20"/>
          <w:lang w:eastAsia="en-US" w:bidi="en-US"/>
        </w:rPr>
        <w:t>. tel.: (22) 659 30 11, fax (22) 822 02 23, e-mail: biuro@pzsnstart.eu.</w:t>
      </w:r>
    </w:p>
    <w:p w14:paraId="604072B6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sz w:val="18"/>
          <w:szCs w:val="20"/>
          <w:lang w:eastAsia="en-US" w:bidi="en-US"/>
        </w:rPr>
        <w:t>Administrator powołał Inspektora Ochrony Danych, z którym można się skontaktować pisząc na adres e-mail: iod@pzsnstart.eu.</w:t>
      </w:r>
    </w:p>
    <w:p w14:paraId="237D9B0B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Przetwarzanie danych osobowych odbędzie się w następujących celach:</w:t>
      </w:r>
    </w:p>
    <w:p w14:paraId="24B1B031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wyboru Wykonawcy spośród nadesłanych ofert na podstawie czynności zmierzających do zawarcia umowy (art. 6 ust. 1 lit. b RODO)</w:t>
      </w:r>
    </w:p>
    <w:p w14:paraId="4FC10E4F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zawarcia, wykonywania i zakończenia umowy z Wykonawcą na podstawie art. 6 ust. 1 lit. b RODO (w przypadku wyboru danej oferty);</w:t>
      </w:r>
    </w:p>
    <w:p w14:paraId="3C4EC39E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realizacji obowiązków wynikających z przepisów o podatkach i rachunkowości tzn. rozliczenia finansowego i podatkowego (np. rozliczenie faktur lub rachunków) (art. 6 ust. 1 lit. c RODO),</w:t>
      </w:r>
    </w:p>
    <w:p w14:paraId="34B352D9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ewentualnego dochodzenia roszczeń lub obrony przed roszczeniami z tytułu zawartej umowy, co stanowi prawnie uzasadniony interes Administratora zgodnie z art. 6 ust. 1 lit. f RODO.</w:t>
      </w:r>
    </w:p>
    <w:p w14:paraId="5E7E2F7D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kontaktowania się z Wykonawcą i jego pracownikami w sprawie realizacji umowy na podstawie prawnie uzasadnionego interesu Administratora (art. 6 ust. 1 lit. f RODO) jakim jest kontakt w celu realizacji umowy.</w:t>
      </w:r>
    </w:p>
    <w:p w14:paraId="29F0B464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sz w:val="18"/>
          <w:szCs w:val="20"/>
          <w:lang w:eastAsia="en-US" w:bidi="en-US"/>
        </w:rPr>
        <w:t>Pani/Pana dane osobowe będą przechowywane przez okres 6 lat.</w:t>
      </w:r>
    </w:p>
    <w:p w14:paraId="12451BF9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Odbiorcą Pani/Pana danych osobowych będzie Państwowy Fundusz Rehabilitacji Osób Niepełnosprawnych w ramach monitorowania i kontroli prawidłowości realizacji Projek</w:t>
      </w:r>
      <w:r>
        <w:rPr>
          <w:rFonts w:asciiTheme="minorHAnsi" w:eastAsia="Calibri" w:hAnsiTheme="minorHAnsi" w:cstheme="minorHAnsi"/>
          <w:sz w:val="18"/>
          <w:szCs w:val="20"/>
          <w:lang w:eastAsia="en-US"/>
        </w:rPr>
        <w:t>tu „Aktywność – START!</w:t>
      </w: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 xml:space="preserve">”. Innymi odbiorcami Pani/Pana danych osobowych mogą być podmioty świadczące dla Administratora usługi informatyczne (hosting skrzynek mailowych), prawne, doradcze, na podstawie stosownych umów oraz podmioty upoważnione do otrzymania Pani/Pana danych osobowych na podstawie obowiązujących przepisów prawa np. banki. </w:t>
      </w:r>
    </w:p>
    <w:p w14:paraId="004EE96A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Podanie danych osobowych niezbędnych do realizacji umowy jest warunkiem umownym, ich niepodanie poskutkuje brakiem możliwości zawarcia i realizacji umowy.</w:t>
      </w:r>
    </w:p>
    <w:p w14:paraId="6E5D45B2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W przypadku gdy jest Pani/Pan pracownikiem Wykonawcy, podanie Pani/Pana danych osobowych może być obowiązkiem wynikającym z relacji służbowej lub innej pomiędzy Panią/Panem, a Wykonawcą.</w:t>
      </w:r>
    </w:p>
    <w:p w14:paraId="0B47B4BB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bookmarkStart w:id="0" w:name="_Hlk25224521"/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 xml:space="preserve">Przysługuje Pani/Panu prawo do: </w:t>
      </w:r>
    </w:p>
    <w:p w14:paraId="58ED1D8F" w14:textId="77777777" w:rsidR="00012DF4" w:rsidRPr="00EC06E5" w:rsidRDefault="00012DF4" w:rsidP="00012DF4">
      <w:pPr>
        <w:numPr>
          <w:ilvl w:val="0"/>
          <w:numId w:val="45"/>
        </w:numPr>
        <w:spacing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 xml:space="preserve">dostępu do treści swoich danych, żądania ich sprostowania, usunięcia lub ograniczenia ich przetwarzania; </w:t>
      </w:r>
    </w:p>
    <w:p w14:paraId="1B93D68F" w14:textId="77777777" w:rsidR="00012DF4" w:rsidRPr="00EC06E5" w:rsidRDefault="00012DF4" w:rsidP="00012DF4">
      <w:pPr>
        <w:numPr>
          <w:ilvl w:val="0"/>
          <w:numId w:val="45"/>
        </w:numPr>
        <w:spacing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przenoszenia danych osobowych, tj. do otrzymania od Administratora informacji o przetwarzanych danych osobowych, w ustrukturyzowanym, powszechnie używanym formacie nadającym się do odczytu maszynowego, w zakresie, w jakim Pani /Pana dane są przetwarzane w celu zawarcia i wykonywania umowy w sposób zautomatyzowany;</w:t>
      </w:r>
    </w:p>
    <w:p w14:paraId="119AFD1A" w14:textId="77777777" w:rsidR="00012DF4" w:rsidRPr="00EC06E5" w:rsidRDefault="00012DF4" w:rsidP="00012DF4">
      <w:pPr>
        <w:numPr>
          <w:ilvl w:val="0"/>
          <w:numId w:val="45"/>
        </w:numPr>
        <w:spacing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wniesienia sprzeciwu w przypadku przetwarzania danych na podstawie prawnie uzasadnionego interesu Administratora;</w:t>
      </w:r>
    </w:p>
    <w:p w14:paraId="01EC7710" w14:textId="77777777" w:rsidR="00012DF4" w:rsidRPr="00EC06E5" w:rsidRDefault="00012DF4" w:rsidP="00012DF4">
      <w:pPr>
        <w:numPr>
          <w:ilvl w:val="0"/>
          <w:numId w:val="45"/>
        </w:numPr>
        <w:spacing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wniesienia skargi do Prezesa Urzędu Ochrony Danych Osobowych, gdy uzna Pani/Pan, iż przetwarzanie danych osobowych Pani/Pana dotyczących narusza przepisy RODO.</w:t>
      </w:r>
    </w:p>
    <w:p w14:paraId="67A03F28" w14:textId="77777777" w:rsidR="00012DF4" w:rsidRPr="00EC06E5" w:rsidRDefault="00012DF4" w:rsidP="00012DF4">
      <w:pPr>
        <w:pStyle w:val="Akapitzlist"/>
        <w:numPr>
          <w:ilvl w:val="0"/>
          <w:numId w:val="43"/>
        </w:numPr>
        <w:spacing w:after="120"/>
        <w:contextualSpacing w:val="0"/>
        <w:rPr>
          <w:rFonts w:asciiTheme="minorHAnsi" w:hAnsiTheme="minorHAnsi" w:cstheme="minorHAnsi"/>
          <w:sz w:val="22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Pani/Pana dane osobowe nie będą poddawane zautomatyzowanemu podejmowaniu decyzji w tym profilowaniu oraz nie będą przekazywane poza teren Europejskiego Obszaru Gospodarczego</w:t>
      </w:r>
      <w:bookmarkEnd w:id="0"/>
    </w:p>
    <w:sectPr w:rsidR="00012DF4" w:rsidRPr="00EC06E5" w:rsidSect="004E4A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DB017" w14:textId="77777777" w:rsidR="00F314AB" w:rsidRDefault="00F314AB">
      <w:r>
        <w:separator/>
      </w:r>
    </w:p>
  </w:endnote>
  <w:endnote w:type="continuationSeparator" w:id="0">
    <w:p w14:paraId="680A6788" w14:textId="77777777" w:rsidR="00F314AB" w:rsidRDefault="00F3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5A86A" w14:textId="77777777" w:rsidR="00BB7ABF" w:rsidRDefault="00556D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30814">
      <w:rPr>
        <w:noProof/>
      </w:rPr>
      <w:t>2</w:t>
    </w:r>
    <w:r>
      <w:rPr>
        <w:noProof/>
      </w:rPr>
      <w:fldChar w:fldCharType="end"/>
    </w:r>
  </w:p>
  <w:p w14:paraId="4BAAA686" w14:textId="77777777" w:rsidR="00BB7ABF" w:rsidRDefault="00BB7ABF" w:rsidP="00EE368B">
    <w:pPr>
      <w:pStyle w:val="Stopka"/>
      <w:jc w:val="center"/>
    </w:pPr>
  </w:p>
  <w:p w14:paraId="6CC34F79" w14:textId="77777777" w:rsidR="00BB7ABF" w:rsidRDefault="00BB7AB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D7C87" w14:textId="77777777" w:rsidR="00BB7ABF" w:rsidRDefault="00BB7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3D108" w14:textId="77777777" w:rsidR="00F314AB" w:rsidRDefault="00F314AB">
      <w:r>
        <w:separator/>
      </w:r>
    </w:p>
  </w:footnote>
  <w:footnote w:type="continuationSeparator" w:id="0">
    <w:p w14:paraId="7088D029" w14:textId="77777777" w:rsidR="00F314AB" w:rsidRDefault="00F31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EE8B7" w14:textId="2E5F2A4F" w:rsidR="008C41DF" w:rsidRDefault="00387D6E" w:rsidP="008C41DF">
    <w:pPr>
      <w:pStyle w:val="Nagwek"/>
      <w:pBdr>
        <w:bottom w:val="single" w:sz="12" w:space="1" w:color="auto"/>
      </w:pBdr>
    </w:pPr>
    <w:bookmarkStart w:id="1" w:name="OLE_LINK1"/>
    <w:r>
      <w:rPr>
        <w:noProof/>
      </w:rPr>
      <w:drawing>
        <wp:inline distT="0" distB="0" distL="0" distR="0" wp14:anchorId="13E6EEA6" wp14:editId="1D5E0789">
          <wp:extent cx="2181225" cy="734288"/>
          <wp:effectExtent l="0" t="0" r="0" b="8890"/>
          <wp:docPr id="15617732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876" cy="748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26D7">
      <w:tab/>
    </w:r>
    <w:r w:rsidR="007726D7">
      <w:tab/>
    </w:r>
    <w:r w:rsidR="007726D7">
      <w:rPr>
        <w:noProof/>
      </w:rPr>
      <w:drawing>
        <wp:inline distT="0" distB="0" distL="0" distR="0" wp14:anchorId="0B21B1D1" wp14:editId="26AF5507">
          <wp:extent cx="1876425" cy="724636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724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887"/>
    <w:multiLevelType w:val="hybridMultilevel"/>
    <w:tmpl w:val="6BBEF3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423F2"/>
    <w:multiLevelType w:val="hybridMultilevel"/>
    <w:tmpl w:val="5FAC9C8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3338E"/>
    <w:multiLevelType w:val="hybridMultilevel"/>
    <w:tmpl w:val="F65CE75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09BC232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E4A4B"/>
    <w:multiLevelType w:val="hybridMultilevel"/>
    <w:tmpl w:val="AAF60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030E4"/>
    <w:multiLevelType w:val="hybridMultilevel"/>
    <w:tmpl w:val="BA665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60BBC"/>
    <w:multiLevelType w:val="hybridMultilevel"/>
    <w:tmpl w:val="E068B12E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BC62C3A"/>
    <w:multiLevelType w:val="hybridMultilevel"/>
    <w:tmpl w:val="9716BED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C0123"/>
    <w:multiLevelType w:val="hybridMultilevel"/>
    <w:tmpl w:val="271CA62C"/>
    <w:lvl w:ilvl="0" w:tplc="8A6CB34C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76AAE2B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D464BA"/>
    <w:multiLevelType w:val="hybridMultilevel"/>
    <w:tmpl w:val="0360C3BA"/>
    <w:lvl w:ilvl="0" w:tplc="4F86202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67F58"/>
    <w:multiLevelType w:val="hybridMultilevel"/>
    <w:tmpl w:val="671ABD6A"/>
    <w:lvl w:ilvl="0" w:tplc="1C76419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2AE009BA"/>
    <w:multiLevelType w:val="hybridMultilevel"/>
    <w:tmpl w:val="A168BB0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66204"/>
    <w:multiLevelType w:val="hybridMultilevel"/>
    <w:tmpl w:val="223827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254BD"/>
    <w:multiLevelType w:val="hybridMultilevel"/>
    <w:tmpl w:val="21529D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4777EC2"/>
    <w:multiLevelType w:val="hybridMultilevel"/>
    <w:tmpl w:val="5A6C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90A96"/>
    <w:multiLevelType w:val="hybridMultilevel"/>
    <w:tmpl w:val="521EE396"/>
    <w:lvl w:ilvl="0" w:tplc="6DC0B8E6">
      <w:start w:val="1"/>
      <w:numFmt w:val="lowerLetter"/>
      <w:lvlText w:val="%1)"/>
      <w:lvlJc w:val="left"/>
      <w:pPr>
        <w:ind w:left="336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8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D7BB9"/>
    <w:multiLevelType w:val="hybridMultilevel"/>
    <w:tmpl w:val="5C022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EA7B5C"/>
    <w:multiLevelType w:val="hybridMultilevel"/>
    <w:tmpl w:val="C1D6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2709F"/>
    <w:multiLevelType w:val="hybridMultilevel"/>
    <w:tmpl w:val="84B807C8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3" w15:restartNumberingAfterBreak="0">
    <w:nsid w:val="414A03A4"/>
    <w:multiLevelType w:val="hybridMultilevel"/>
    <w:tmpl w:val="0C48887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41A5091C"/>
    <w:multiLevelType w:val="hybridMultilevel"/>
    <w:tmpl w:val="49B65464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448D142B"/>
    <w:multiLevelType w:val="hybridMultilevel"/>
    <w:tmpl w:val="B428E6C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6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B62E8B"/>
    <w:multiLevelType w:val="hybridMultilevel"/>
    <w:tmpl w:val="B762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A41764"/>
    <w:multiLevelType w:val="hybridMultilevel"/>
    <w:tmpl w:val="52143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9" w15:restartNumberingAfterBreak="0">
    <w:nsid w:val="5CE452E8"/>
    <w:multiLevelType w:val="hybridMultilevel"/>
    <w:tmpl w:val="71A89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1" w15:restartNumberingAfterBreak="0">
    <w:nsid w:val="639B034A"/>
    <w:multiLevelType w:val="hybridMultilevel"/>
    <w:tmpl w:val="468CBB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942B7F"/>
    <w:multiLevelType w:val="hybridMultilevel"/>
    <w:tmpl w:val="CCAA2D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0B2A86"/>
    <w:multiLevelType w:val="hybridMultilevel"/>
    <w:tmpl w:val="0B7A8AE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866D21"/>
    <w:multiLevelType w:val="hybridMultilevel"/>
    <w:tmpl w:val="9FA639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E7700D"/>
    <w:multiLevelType w:val="hybridMultilevel"/>
    <w:tmpl w:val="1EE24C4A"/>
    <w:lvl w:ilvl="0" w:tplc="B8F2C7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721E3A4D"/>
    <w:multiLevelType w:val="hybridMultilevel"/>
    <w:tmpl w:val="FE849A8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B7DEB"/>
    <w:multiLevelType w:val="hybridMultilevel"/>
    <w:tmpl w:val="849AAD74"/>
    <w:lvl w:ilvl="0" w:tplc="9344286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41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2143"/>
        </w:tabs>
        <w:ind w:left="2143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42" w15:restartNumberingAfterBreak="0">
    <w:nsid w:val="7A085DFF"/>
    <w:multiLevelType w:val="hybridMultilevel"/>
    <w:tmpl w:val="FC969B38"/>
    <w:lvl w:ilvl="0" w:tplc="898653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C7C6A63"/>
    <w:multiLevelType w:val="hybridMultilevel"/>
    <w:tmpl w:val="F6DA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B325AB"/>
    <w:multiLevelType w:val="hybridMultilevel"/>
    <w:tmpl w:val="773E2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E301D3"/>
    <w:multiLevelType w:val="hybridMultilevel"/>
    <w:tmpl w:val="3B9ADBD0"/>
    <w:lvl w:ilvl="0" w:tplc="E02CB3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75131749">
    <w:abstractNumId w:val="36"/>
  </w:num>
  <w:num w:numId="2" w16cid:durableId="338436005">
    <w:abstractNumId w:val="0"/>
  </w:num>
  <w:num w:numId="3" w16cid:durableId="1894655326">
    <w:abstractNumId w:val="43"/>
  </w:num>
  <w:num w:numId="4" w16cid:durableId="527834421">
    <w:abstractNumId w:val="28"/>
  </w:num>
  <w:num w:numId="5" w16cid:durableId="1238172518">
    <w:abstractNumId w:val="31"/>
  </w:num>
  <w:num w:numId="6" w16cid:durableId="834807328">
    <w:abstractNumId w:val="34"/>
  </w:num>
  <w:num w:numId="7" w16cid:durableId="1578053242">
    <w:abstractNumId w:val="38"/>
  </w:num>
  <w:num w:numId="8" w16cid:durableId="490953425">
    <w:abstractNumId w:val="37"/>
  </w:num>
  <w:num w:numId="9" w16cid:durableId="809513586">
    <w:abstractNumId w:val="40"/>
  </w:num>
  <w:num w:numId="10" w16cid:durableId="459228443">
    <w:abstractNumId w:val="41"/>
  </w:num>
  <w:num w:numId="11" w16cid:durableId="502890206">
    <w:abstractNumId w:val="21"/>
  </w:num>
  <w:num w:numId="12" w16cid:durableId="231425100">
    <w:abstractNumId w:val="45"/>
  </w:num>
  <w:num w:numId="13" w16cid:durableId="649947865">
    <w:abstractNumId w:val="30"/>
  </w:num>
  <w:num w:numId="14" w16cid:durableId="1032803773">
    <w:abstractNumId w:val="42"/>
  </w:num>
  <w:num w:numId="15" w16cid:durableId="366687772">
    <w:abstractNumId w:val="35"/>
  </w:num>
  <w:num w:numId="16" w16cid:durableId="1619340411">
    <w:abstractNumId w:val="6"/>
  </w:num>
  <w:num w:numId="17" w16cid:durableId="1978803501">
    <w:abstractNumId w:val="20"/>
  </w:num>
  <w:num w:numId="18" w16cid:durableId="1772625102">
    <w:abstractNumId w:val="16"/>
  </w:num>
  <w:num w:numId="19" w16cid:durableId="1228997800">
    <w:abstractNumId w:val="15"/>
  </w:num>
  <w:num w:numId="20" w16cid:durableId="1081832949">
    <w:abstractNumId w:val="8"/>
  </w:num>
  <w:num w:numId="21" w16cid:durableId="867840673">
    <w:abstractNumId w:val="23"/>
  </w:num>
  <w:num w:numId="22" w16cid:durableId="727605793">
    <w:abstractNumId w:val="39"/>
  </w:num>
  <w:num w:numId="23" w16cid:durableId="662273569">
    <w:abstractNumId w:val="10"/>
  </w:num>
  <w:num w:numId="24" w16cid:durableId="737676590">
    <w:abstractNumId w:val="22"/>
  </w:num>
  <w:num w:numId="25" w16cid:durableId="1742437131">
    <w:abstractNumId w:val="13"/>
  </w:num>
  <w:num w:numId="26" w16cid:durableId="1649826540">
    <w:abstractNumId w:val="3"/>
  </w:num>
  <w:num w:numId="27" w16cid:durableId="741949466">
    <w:abstractNumId w:val="25"/>
  </w:num>
  <w:num w:numId="28" w16cid:durableId="1435638103">
    <w:abstractNumId w:val="5"/>
  </w:num>
  <w:num w:numId="29" w16cid:durableId="312947841">
    <w:abstractNumId w:val="44"/>
  </w:num>
  <w:num w:numId="30" w16cid:durableId="1854346102">
    <w:abstractNumId w:val="4"/>
  </w:num>
  <w:num w:numId="31" w16cid:durableId="941767232">
    <w:abstractNumId w:val="27"/>
  </w:num>
  <w:num w:numId="32" w16cid:durableId="15280516">
    <w:abstractNumId w:val="29"/>
  </w:num>
  <w:num w:numId="33" w16cid:durableId="1373385191">
    <w:abstractNumId w:val="2"/>
  </w:num>
  <w:num w:numId="34" w16cid:durableId="1717895430">
    <w:abstractNumId w:val="12"/>
  </w:num>
  <w:num w:numId="35" w16cid:durableId="1426268290">
    <w:abstractNumId w:val="14"/>
  </w:num>
  <w:num w:numId="36" w16cid:durableId="8066788">
    <w:abstractNumId w:val="17"/>
  </w:num>
  <w:num w:numId="37" w16cid:durableId="1597442340">
    <w:abstractNumId w:val="26"/>
  </w:num>
  <w:num w:numId="38" w16cid:durableId="1452476019">
    <w:abstractNumId w:val="1"/>
  </w:num>
  <w:num w:numId="39" w16cid:durableId="1500921024">
    <w:abstractNumId w:val="19"/>
  </w:num>
  <w:num w:numId="40" w16cid:durableId="73287753">
    <w:abstractNumId w:val="32"/>
  </w:num>
  <w:num w:numId="41" w16cid:durableId="1955361607">
    <w:abstractNumId w:val="18"/>
  </w:num>
  <w:num w:numId="42" w16cid:durableId="1885674344">
    <w:abstractNumId w:val="33"/>
  </w:num>
  <w:num w:numId="43" w16cid:durableId="854415732">
    <w:abstractNumId w:val="9"/>
  </w:num>
  <w:num w:numId="44" w16cid:durableId="1566792375">
    <w:abstractNumId w:val="24"/>
  </w:num>
  <w:num w:numId="45" w16cid:durableId="1589920675">
    <w:abstractNumId w:val="7"/>
  </w:num>
  <w:num w:numId="46" w16cid:durableId="734792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marcin.ciok\Desktop\Zapytania ofertowe\Szablon zapytania ofertow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Wypełnij$`"/>
    <w:odso>
      <w:udl w:val="Provider=Microsoft.ACE.OLEDB.12.0;User ID=Admin;Data Source=C:\Users\marcin.ciok\Desktop\Tak 12064\Szablon zapytania ofertowe 12064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Wypełnij$"/>
      <w:src r:id="rId1"/>
      <w:colDelim w:val="9"/>
      <w:type w:val="database"/>
      <w:fHdr/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type w:val="dbColumn"/>
        <w:name w:val="telefon"/>
        <w:mappedName w:val="Telefon służbowy"/>
        <w:column w:val="15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type w:val="dbColumn"/>
        <w:name w:val="e-mail"/>
        <w:mappedName w:val="Adres e-mail"/>
        <w:column w:val="16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</w:odso>
  </w:mailMerge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D7"/>
    <w:rsid w:val="00001AD1"/>
    <w:rsid w:val="0000392F"/>
    <w:rsid w:val="00012DF4"/>
    <w:rsid w:val="00014681"/>
    <w:rsid w:val="000227F7"/>
    <w:rsid w:val="000469F7"/>
    <w:rsid w:val="00050BF9"/>
    <w:rsid w:val="00070D87"/>
    <w:rsid w:val="00073DDA"/>
    <w:rsid w:val="00090897"/>
    <w:rsid w:val="00091E43"/>
    <w:rsid w:val="0009351B"/>
    <w:rsid w:val="00096C62"/>
    <w:rsid w:val="000A3840"/>
    <w:rsid w:val="000C0DD6"/>
    <w:rsid w:val="000C6D7B"/>
    <w:rsid w:val="000D053E"/>
    <w:rsid w:val="000D60F9"/>
    <w:rsid w:val="000E09BA"/>
    <w:rsid w:val="000E2BB4"/>
    <w:rsid w:val="000E5A75"/>
    <w:rsid w:val="000F02DA"/>
    <w:rsid w:val="00120559"/>
    <w:rsid w:val="00124469"/>
    <w:rsid w:val="00127AF7"/>
    <w:rsid w:val="001335B2"/>
    <w:rsid w:val="00134C09"/>
    <w:rsid w:val="00135A27"/>
    <w:rsid w:val="00152779"/>
    <w:rsid w:val="001556C3"/>
    <w:rsid w:val="00156E77"/>
    <w:rsid w:val="001675E4"/>
    <w:rsid w:val="001801B1"/>
    <w:rsid w:val="00181E94"/>
    <w:rsid w:val="00182A4A"/>
    <w:rsid w:val="0019046C"/>
    <w:rsid w:val="00192370"/>
    <w:rsid w:val="001B1C6B"/>
    <w:rsid w:val="001B4DA1"/>
    <w:rsid w:val="001C4290"/>
    <w:rsid w:val="001C5CFF"/>
    <w:rsid w:val="001C6810"/>
    <w:rsid w:val="001D4C30"/>
    <w:rsid w:val="001D5762"/>
    <w:rsid w:val="001E321C"/>
    <w:rsid w:val="001E5640"/>
    <w:rsid w:val="001F0152"/>
    <w:rsid w:val="001F3762"/>
    <w:rsid w:val="001F7867"/>
    <w:rsid w:val="002019FE"/>
    <w:rsid w:val="002033FC"/>
    <w:rsid w:val="002116C8"/>
    <w:rsid w:val="00220BC0"/>
    <w:rsid w:val="00230903"/>
    <w:rsid w:val="0024072C"/>
    <w:rsid w:val="00253003"/>
    <w:rsid w:val="00253852"/>
    <w:rsid w:val="00260FEB"/>
    <w:rsid w:val="002707DD"/>
    <w:rsid w:val="00270A17"/>
    <w:rsid w:val="002741E1"/>
    <w:rsid w:val="002872FF"/>
    <w:rsid w:val="0029239B"/>
    <w:rsid w:val="00296F3A"/>
    <w:rsid w:val="002A0365"/>
    <w:rsid w:val="002B04CE"/>
    <w:rsid w:val="002C2DAA"/>
    <w:rsid w:val="002D3C81"/>
    <w:rsid w:val="002D3CC4"/>
    <w:rsid w:val="002D5899"/>
    <w:rsid w:val="002E46E2"/>
    <w:rsid w:val="002E4BC8"/>
    <w:rsid w:val="002E5598"/>
    <w:rsid w:val="002E7344"/>
    <w:rsid w:val="00304FA8"/>
    <w:rsid w:val="00310870"/>
    <w:rsid w:val="00324019"/>
    <w:rsid w:val="00325CD7"/>
    <w:rsid w:val="00331672"/>
    <w:rsid w:val="003328BE"/>
    <w:rsid w:val="00336154"/>
    <w:rsid w:val="003400DA"/>
    <w:rsid w:val="0034444F"/>
    <w:rsid w:val="00357E86"/>
    <w:rsid w:val="0036262F"/>
    <w:rsid w:val="0036364C"/>
    <w:rsid w:val="003736BD"/>
    <w:rsid w:val="003769B7"/>
    <w:rsid w:val="00376A31"/>
    <w:rsid w:val="0038266A"/>
    <w:rsid w:val="003872F5"/>
    <w:rsid w:val="0038739A"/>
    <w:rsid w:val="00387D6E"/>
    <w:rsid w:val="003914F4"/>
    <w:rsid w:val="003B19A4"/>
    <w:rsid w:val="003B5C97"/>
    <w:rsid w:val="003C5D6C"/>
    <w:rsid w:val="003C6AC3"/>
    <w:rsid w:val="003C7F3C"/>
    <w:rsid w:val="003D2524"/>
    <w:rsid w:val="003D5674"/>
    <w:rsid w:val="003D7121"/>
    <w:rsid w:val="003E0461"/>
    <w:rsid w:val="003E2634"/>
    <w:rsid w:val="003F3C17"/>
    <w:rsid w:val="003F48EB"/>
    <w:rsid w:val="00402AC1"/>
    <w:rsid w:val="00403D08"/>
    <w:rsid w:val="00405A2C"/>
    <w:rsid w:val="0041041C"/>
    <w:rsid w:val="00416904"/>
    <w:rsid w:val="00422A7C"/>
    <w:rsid w:val="00424231"/>
    <w:rsid w:val="004247AF"/>
    <w:rsid w:val="004271CD"/>
    <w:rsid w:val="004400C1"/>
    <w:rsid w:val="004401DC"/>
    <w:rsid w:val="00446B22"/>
    <w:rsid w:val="00457D91"/>
    <w:rsid w:val="0046048A"/>
    <w:rsid w:val="00462495"/>
    <w:rsid w:val="004670D9"/>
    <w:rsid w:val="00467BA0"/>
    <w:rsid w:val="004765EE"/>
    <w:rsid w:val="00494332"/>
    <w:rsid w:val="0049637C"/>
    <w:rsid w:val="004A1533"/>
    <w:rsid w:val="004A2143"/>
    <w:rsid w:val="004A700A"/>
    <w:rsid w:val="004A7809"/>
    <w:rsid w:val="004B05A4"/>
    <w:rsid w:val="004B612A"/>
    <w:rsid w:val="004C68EC"/>
    <w:rsid w:val="004C767E"/>
    <w:rsid w:val="004D272F"/>
    <w:rsid w:val="004E41A4"/>
    <w:rsid w:val="004E4A7D"/>
    <w:rsid w:val="004F0E16"/>
    <w:rsid w:val="004F2211"/>
    <w:rsid w:val="004F3A49"/>
    <w:rsid w:val="004F67C7"/>
    <w:rsid w:val="0050063F"/>
    <w:rsid w:val="0050246C"/>
    <w:rsid w:val="00503977"/>
    <w:rsid w:val="005076BD"/>
    <w:rsid w:val="00515E91"/>
    <w:rsid w:val="00523186"/>
    <w:rsid w:val="00524777"/>
    <w:rsid w:val="00535D27"/>
    <w:rsid w:val="00541E9B"/>
    <w:rsid w:val="00556D11"/>
    <w:rsid w:val="0056609B"/>
    <w:rsid w:val="00570423"/>
    <w:rsid w:val="0057189F"/>
    <w:rsid w:val="00581276"/>
    <w:rsid w:val="00585AC2"/>
    <w:rsid w:val="005A17E9"/>
    <w:rsid w:val="005A56E0"/>
    <w:rsid w:val="005A6847"/>
    <w:rsid w:val="005B4681"/>
    <w:rsid w:val="005C7A5C"/>
    <w:rsid w:val="005D1A22"/>
    <w:rsid w:val="005F0D3B"/>
    <w:rsid w:val="00602743"/>
    <w:rsid w:val="00614D24"/>
    <w:rsid w:val="00617FF5"/>
    <w:rsid w:val="00623539"/>
    <w:rsid w:val="006241E6"/>
    <w:rsid w:val="00625BF8"/>
    <w:rsid w:val="00632057"/>
    <w:rsid w:val="00634151"/>
    <w:rsid w:val="006346FC"/>
    <w:rsid w:val="00637752"/>
    <w:rsid w:val="00650FE5"/>
    <w:rsid w:val="00655633"/>
    <w:rsid w:val="00661DCF"/>
    <w:rsid w:val="00662DD2"/>
    <w:rsid w:val="006654DE"/>
    <w:rsid w:val="0067050C"/>
    <w:rsid w:val="0067282E"/>
    <w:rsid w:val="00674717"/>
    <w:rsid w:val="006A7E0F"/>
    <w:rsid w:val="006B0133"/>
    <w:rsid w:val="006C6BA1"/>
    <w:rsid w:val="006D078F"/>
    <w:rsid w:val="006D152D"/>
    <w:rsid w:val="006D225F"/>
    <w:rsid w:val="006D417F"/>
    <w:rsid w:val="006D4892"/>
    <w:rsid w:val="006E744C"/>
    <w:rsid w:val="006F016E"/>
    <w:rsid w:val="006F1967"/>
    <w:rsid w:val="006F3807"/>
    <w:rsid w:val="007005D9"/>
    <w:rsid w:val="00702BAA"/>
    <w:rsid w:val="0070441D"/>
    <w:rsid w:val="007274D2"/>
    <w:rsid w:val="00730D90"/>
    <w:rsid w:val="00737C47"/>
    <w:rsid w:val="00741608"/>
    <w:rsid w:val="007453AA"/>
    <w:rsid w:val="0075047C"/>
    <w:rsid w:val="00752252"/>
    <w:rsid w:val="00756498"/>
    <w:rsid w:val="007568A0"/>
    <w:rsid w:val="007613CB"/>
    <w:rsid w:val="007643AA"/>
    <w:rsid w:val="00771775"/>
    <w:rsid w:val="007726D7"/>
    <w:rsid w:val="00774EFB"/>
    <w:rsid w:val="00775AAA"/>
    <w:rsid w:val="00776AC0"/>
    <w:rsid w:val="007808CD"/>
    <w:rsid w:val="00786D70"/>
    <w:rsid w:val="00790DE1"/>
    <w:rsid w:val="00795EDE"/>
    <w:rsid w:val="007A74A9"/>
    <w:rsid w:val="007B1637"/>
    <w:rsid w:val="007B6635"/>
    <w:rsid w:val="007C004D"/>
    <w:rsid w:val="007C2749"/>
    <w:rsid w:val="007C78A7"/>
    <w:rsid w:val="007E3ADA"/>
    <w:rsid w:val="007F4BB2"/>
    <w:rsid w:val="0080441B"/>
    <w:rsid w:val="0081138C"/>
    <w:rsid w:val="00826B89"/>
    <w:rsid w:val="00834370"/>
    <w:rsid w:val="00855355"/>
    <w:rsid w:val="00861925"/>
    <w:rsid w:val="00863132"/>
    <w:rsid w:val="00866168"/>
    <w:rsid w:val="008706D1"/>
    <w:rsid w:val="00883862"/>
    <w:rsid w:val="00883D52"/>
    <w:rsid w:val="00885340"/>
    <w:rsid w:val="00885494"/>
    <w:rsid w:val="00886EE9"/>
    <w:rsid w:val="008900BD"/>
    <w:rsid w:val="00892CE8"/>
    <w:rsid w:val="008A41D3"/>
    <w:rsid w:val="008B152F"/>
    <w:rsid w:val="008C41DF"/>
    <w:rsid w:val="008C6179"/>
    <w:rsid w:val="008D2C81"/>
    <w:rsid w:val="008D5DCD"/>
    <w:rsid w:val="008F4149"/>
    <w:rsid w:val="00900BFF"/>
    <w:rsid w:val="00903EA6"/>
    <w:rsid w:val="00910162"/>
    <w:rsid w:val="00912310"/>
    <w:rsid w:val="00914085"/>
    <w:rsid w:val="00914CAD"/>
    <w:rsid w:val="00914F8E"/>
    <w:rsid w:val="00922D44"/>
    <w:rsid w:val="00926806"/>
    <w:rsid w:val="00927A67"/>
    <w:rsid w:val="0093727B"/>
    <w:rsid w:val="0094441A"/>
    <w:rsid w:val="00953201"/>
    <w:rsid w:val="009544E8"/>
    <w:rsid w:val="00977AEC"/>
    <w:rsid w:val="009848F4"/>
    <w:rsid w:val="00993601"/>
    <w:rsid w:val="00997742"/>
    <w:rsid w:val="009A219B"/>
    <w:rsid w:val="009A380E"/>
    <w:rsid w:val="009B03CF"/>
    <w:rsid w:val="009B1E4D"/>
    <w:rsid w:val="009B1FEF"/>
    <w:rsid w:val="009B207C"/>
    <w:rsid w:val="009B5901"/>
    <w:rsid w:val="009B6763"/>
    <w:rsid w:val="009C391D"/>
    <w:rsid w:val="009C497A"/>
    <w:rsid w:val="009D1987"/>
    <w:rsid w:val="009E312F"/>
    <w:rsid w:val="009E42FB"/>
    <w:rsid w:val="009E728B"/>
    <w:rsid w:val="009E7C74"/>
    <w:rsid w:val="009F4FA0"/>
    <w:rsid w:val="00A038CF"/>
    <w:rsid w:val="00A10F13"/>
    <w:rsid w:val="00A124DC"/>
    <w:rsid w:val="00A2681E"/>
    <w:rsid w:val="00A3046C"/>
    <w:rsid w:val="00A54225"/>
    <w:rsid w:val="00A54984"/>
    <w:rsid w:val="00A55FAC"/>
    <w:rsid w:val="00A73B75"/>
    <w:rsid w:val="00AA0F45"/>
    <w:rsid w:val="00AA3EFD"/>
    <w:rsid w:val="00AB70E6"/>
    <w:rsid w:val="00AB788D"/>
    <w:rsid w:val="00AC02EA"/>
    <w:rsid w:val="00AC372B"/>
    <w:rsid w:val="00AC4F48"/>
    <w:rsid w:val="00AC64E3"/>
    <w:rsid w:val="00AD2B1B"/>
    <w:rsid w:val="00AD3CD9"/>
    <w:rsid w:val="00AD7FCE"/>
    <w:rsid w:val="00AF3FCF"/>
    <w:rsid w:val="00AF45E5"/>
    <w:rsid w:val="00AF639D"/>
    <w:rsid w:val="00B1302A"/>
    <w:rsid w:val="00B30814"/>
    <w:rsid w:val="00B404BD"/>
    <w:rsid w:val="00B41DC5"/>
    <w:rsid w:val="00B44A2F"/>
    <w:rsid w:val="00B46C7D"/>
    <w:rsid w:val="00B52D8A"/>
    <w:rsid w:val="00B61320"/>
    <w:rsid w:val="00B723DE"/>
    <w:rsid w:val="00B76660"/>
    <w:rsid w:val="00B84979"/>
    <w:rsid w:val="00B97C97"/>
    <w:rsid w:val="00BA3AB2"/>
    <w:rsid w:val="00BA523B"/>
    <w:rsid w:val="00BB1F38"/>
    <w:rsid w:val="00BB3DAE"/>
    <w:rsid w:val="00BB6EB4"/>
    <w:rsid w:val="00BB7ABF"/>
    <w:rsid w:val="00BC463D"/>
    <w:rsid w:val="00BC5778"/>
    <w:rsid w:val="00BD7832"/>
    <w:rsid w:val="00BE1351"/>
    <w:rsid w:val="00BE5A11"/>
    <w:rsid w:val="00BF25CB"/>
    <w:rsid w:val="00BF2B24"/>
    <w:rsid w:val="00BF4264"/>
    <w:rsid w:val="00BF6E78"/>
    <w:rsid w:val="00C008A0"/>
    <w:rsid w:val="00C057B2"/>
    <w:rsid w:val="00C10B76"/>
    <w:rsid w:val="00C14127"/>
    <w:rsid w:val="00C151C2"/>
    <w:rsid w:val="00C2318C"/>
    <w:rsid w:val="00C26A93"/>
    <w:rsid w:val="00C26DC3"/>
    <w:rsid w:val="00C27740"/>
    <w:rsid w:val="00C328EB"/>
    <w:rsid w:val="00C357EC"/>
    <w:rsid w:val="00C47C2B"/>
    <w:rsid w:val="00C56092"/>
    <w:rsid w:val="00C560D0"/>
    <w:rsid w:val="00C600A2"/>
    <w:rsid w:val="00C65286"/>
    <w:rsid w:val="00C6613E"/>
    <w:rsid w:val="00C718D6"/>
    <w:rsid w:val="00C80A8B"/>
    <w:rsid w:val="00C80E6E"/>
    <w:rsid w:val="00C8210A"/>
    <w:rsid w:val="00C83D50"/>
    <w:rsid w:val="00C8595E"/>
    <w:rsid w:val="00C86004"/>
    <w:rsid w:val="00C908BE"/>
    <w:rsid w:val="00C93DF2"/>
    <w:rsid w:val="00C975F0"/>
    <w:rsid w:val="00C97B9A"/>
    <w:rsid w:val="00CA4323"/>
    <w:rsid w:val="00CA67B2"/>
    <w:rsid w:val="00CA73C0"/>
    <w:rsid w:val="00CB1B9F"/>
    <w:rsid w:val="00CC28C1"/>
    <w:rsid w:val="00CD03CC"/>
    <w:rsid w:val="00CD774F"/>
    <w:rsid w:val="00CE43A9"/>
    <w:rsid w:val="00CF3589"/>
    <w:rsid w:val="00D008A3"/>
    <w:rsid w:val="00D1029C"/>
    <w:rsid w:val="00D26226"/>
    <w:rsid w:val="00D3020B"/>
    <w:rsid w:val="00D35542"/>
    <w:rsid w:val="00D448D2"/>
    <w:rsid w:val="00D47498"/>
    <w:rsid w:val="00D62A64"/>
    <w:rsid w:val="00D73EA2"/>
    <w:rsid w:val="00D754C5"/>
    <w:rsid w:val="00D7792B"/>
    <w:rsid w:val="00D82C7B"/>
    <w:rsid w:val="00DA637F"/>
    <w:rsid w:val="00DC1F35"/>
    <w:rsid w:val="00DC3A1C"/>
    <w:rsid w:val="00DD2426"/>
    <w:rsid w:val="00DE7CBD"/>
    <w:rsid w:val="00DF1A7C"/>
    <w:rsid w:val="00E02B91"/>
    <w:rsid w:val="00E03DAE"/>
    <w:rsid w:val="00E04670"/>
    <w:rsid w:val="00E15A9B"/>
    <w:rsid w:val="00E21518"/>
    <w:rsid w:val="00E23A7C"/>
    <w:rsid w:val="00E2653F"/>
    <w:rsid w:val="00E46C29"/>
    <w:rsid w:val="00E5505A"/>
    <w:rsid w:val="00E55D79"/>
    <w:rsid w:val="00E56A27"/>
    <w:rsid w:val="00E604A5"/>
    <w:rsid w:val="00E65FF7"/>
    <w:rsid w:val="00E70521"/>
    <w:rsid w:val="00E70D1E"/>
    <w:rsid w:val="00E7236C"/>
    <w:rsid w:val="00E761A1"/>
    <w:rsid w:val="00E80252"/>
    <w:rsid w:val="00E83639"/>
    <w:rsid w:val="00E840BA"/>
    <w:rsid w:val="00E84C37"/>
    <w:rsid w:val="00E85295"/>
    <w:rsid w:val="00E87745"/>
    <w:rsid w:val="00EA4257"/>
    <w:rsid w:val="00EA4927"/>
    <w:rsid w:val="00EA5936"/>
    <w:rsid w:val="00EB5968"/>
    <w:rsid w:val="00EB60D0"/>
    <w:rsid w:val="00EC2E4D"/>
    <w:rsid w:val="00EC383D"/>
    <w:rsid w:val="00EC45A2"/>
    <w:rsid w:val="00ED0CED"/>
    <w:rsid w:val="00ED16B0"/>
    <w:rsid w:val="00ED191C"/>
    <w:rsid w:val="00ED42D9"/>
    <w:rsid w:val="00EE307F"/>
    <w:rsid w:val="00EE368B"/>
    <w:rsid w:val="00EE695A"/>
    <w:rsid w:val="00EE69A9"/>
    <w:rsid w:val="00EF457D"/>
    <w:rsid w:val="00F022F8"/>
    <w:rsid w:val="00F066C1"/>
    <w:rsid w:val="00F15DE3"/>
    <w:rsid w:val="00F314AB"/>
    <w:rsid w:val="00F3161E"/>
    <w:rsid w:val="00F37C47"/>
    <w:rsid w:val="00F41514"/>
    <w:rsid w:val="00F423FE"/>
    <w:rsid w:val="00F433C7"/>
    <w:rsid w:val="00F52147"/>
    <w:rsid w:val="00F52A5A"/>
    <w:rsid w:val="00F56A09"/>
    <w:rsid w:val="00F647D4"/>
    <w:rsid w:val="00F8372F"/>
    <w:rsid w:val="00F8563F"/>
    <w:rsid w:val="00F863AA"/>
    <w:rsid w:val="00FA2761"/>
    <w:rsid w:val="00FA3927"/>
    <w:rsid w:val="00FC1EDB"/>
    <w:rsid w:val="00FC7E08"/>
    <w:rsid w:val="00FD2E02"/>
    <w:rsid w:val="00FE583B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36CBC4EB"/>
  <w15:docId w15:val="{5D0B0D20-D49A-4CC1-9629-9373D460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7D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uiPriority w:val="10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46249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6249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marcin.ciok\Desktop\Tak%2012064\Szablon%20zapytania%20ofertowe%2012064.xls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DCFB6-CBA0-4A6A-8E5B-F381B0FA8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842</Words>
  <Characters>5654</Characters>
  <Application>Microsoft Office Word</Application>
  <DocSecurity>0</DocSecurity>
  <Lines>47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6484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Marcin Ciok</cp:lastModifiedBy>
  <cp:revision>20</cp:revision>
  <cp:lastPrinted>2025-03-06T14:40:00Z</cp:lastPrinted>
  <dcterms:created xsi:type="dcterms:W3CDTF">2022-08-11T10:35:00Z</dcterms:created>
  <dcterms:modified xsi:type="dcterms:W3CDTF">2026-05-19T12:35:00Z</dcterms:modified>
</cp:coreProperties>
</file>